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B2, Unit 1.3. A Proposal - handout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Evo jednog primera ponude za izradu poslovnog plana.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Susan Peterson</w:t>
        <w:br w:type="textWrapping"/>
        <w:t xml:space="preserve">Urban &amp; Co.</w:t>
        <w:br w:type="textWrapping"/>
        <w:t xml:space="preserve">272 Market Drive</w:t>
        <w:br w:type="textWrapping"/>
        <w:t xml:space="preserve">Raleigh, NC 27513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Oct. 3, 2022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Gavin Dude</w:t>
        <w:br w:type="textWrapping"/>
        <w:t xml:space="preserve">Marketing Mappers</w:t>
        <w:br w:type="textWrapping"/>
        <w:t xml:space="preserve">1770 West Lane</w:t>
        <w:br w:type="textWrapping"/>
        <w:t xml:space="preserve">Raleigh, NC 27514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Mr. Dude,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Our team at Urban &amp;Co.  enjoyed discussing the opportunity to work with you on developing a new website for your company. We began working on this project last week after our initial email, and are submitting a proposed action plan for your review.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Sept. 23, we discussed your growing concerns regarding the design of your website. The difficult navigation and lack of mobile compatibility were slowly affecting customer acquisition. By making the interface more eye-catching, user-friendly and compatible with both Android and IOS, we can increase the amount of time potential clients spend on your website, resulting in a greater number of leads and clientele.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the goal you expressed in the meeting, our objective will be to increase your clientele by 30% and increase your leads by 40% within the next year. This goal will be accomplished through the following steps: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Researching your ideal clientele to define your company's branding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Working with your marketing team to develop consistent messaging to target your ideal client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Rebuilding the website from the foundation using the most user-friendly features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Creating a flawless mobile design that draws mobile consumers in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Seamlessly incorporating your branding and messaging with the new interface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Our company completed a similar project for a hotel in Seattle eight months ago. Our design kept users on their website 150% longer and resulted in a 40% increase in sales over the course of six months.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 project of this caliber, we estimate a budget of roughly $12,000 to $15,000. We can discuss the plan in more detail if you choose to proceed and, can adjust the budget based on your specific needs and our recommendations.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would like to move forward with our proposal, please send me an email so we can begin discussing and planning the next steps right away. I will follow up with you through email next Thursday, Oct. 12.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Thank you kindly for reviewing our proposal. If you have additional questions, I am available by email at speterson@gmail.com or by phone at 919-333-5555.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Sincerely,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Susan Peterson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633D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633D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33D1"/>
  </w:style>
  <w:style w:type="paragraph" w:styleId="Footer">
    <w:name w:val="footer"/>
    <w:basedOn w:val="Normal"/>
    <w:link w:val="FooterChar"/>
    <w:uiPriority w:val="99"/>
    <w:unhideWhenUsed w:val="1"/>
    <w:rsid w:val="007633D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33D1"/>
  </w:style>
  <w:style w:type="paragraph" w:styleId="ListParagraph">
    <w:name w:val="List Paragraph"/>
    <w:basedOn w:val="Normal"/>
    <w:uiPriority w:val="34"/>
    <w:qFormat w:val="1"/>
    <w:rsid w:val="00D6525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wHe5JBabfsw26Xx0BpzvSfroWg==">AMUW2mUPiosTtqPnqNxSGxelYuOeTGq5HhJnX53lu+LDpxxX9pwN8bhOmTA/rKJs3M1C3m+MuaMfylfUV0VwrBAH5sZzgHuuRBCu6aXOKfzmc7A9f1KqRqmsdGZVA46b9eEdqS7rqFSS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2022-09-05T17:45:00Z</dcterms:created>
  <dc:creator>Microsoft Office User</dc:creator>
</cp:coreProperties>
</file>