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1EB" w:rsidRPr="00D311EB" w:rsidRDefault="00D311EB" w:rsidP="00D311EB">
      <w:pPr>
        <w:pStyle w:val="NormalWeb"/>
        <w:shd w:val="clear" w:color="auto" w:fill="FFFFFF"/>
        <w:jc w:val="center"/>
        <w:rPr>
          <w:rFonts w:asciiTheme="minorHAnsi" w:hAnsiTheme="minorHAnsi" w:cstheme="minorHAnsi"/>
          <w:b/>
          <w:sz w:val="22"/>
          <w:szCs w:val="22"/>
        </w:rPr>
      </w:pPr>
      <w:r w:rsidRPr="00D311EB">
        <w:rPr>
          <w:rFonts w:asciiTheme="minorHAnsi" w:hAnsiTheme="minorHAnsi" w:cstheme="minorHAnsi"/>
          <w:b/>
          <w:sz w:val="22"/>
          <w:szCs w:val="22"/>
        </w:rPr>
        <w:t>Pročitajte odlomak iz knjige "</w:t>
      </w:r>
      <w:r w:rsidRPr="00D311EB">
        <w:rPr>
          <w:rStyle w:val="Strong"/>
          <w:rFonts w:asciiTheme="minorHAnsi" w:hAnsiTheme="minorHAnsi" w:cstheme="minorHAnsi"/>
          <w:b w:val="0"/>
          <w:sz w:val="22"/>
          <w:szCs w:val="22"/>
        </w:rPr>
        <w:t>Menadžer za jedan minut</w:t>
      </w:r>
      <w:r>
        <w:rPr>
          <w:rFonts w:asciiTheme="minorHAnsi" w:hAnsiTheme="minorHAnsi" w:cstheme="minorHAnsi"/>
          <w:b/>
          <w:sz w:val="22"/>
          <w:szCs w:val="22"/>
        </w:rPr>
        <w:t>"</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 xml:space="preserve">“…Kad sam došao da radim ovde, uočio sam problem koji je trebalo da se reši, ali nisam znao šta da radim. Zato sam pozvao menadžera. Kad se javio </w:t>
      </w:r>
      <w:proofErr w:type="gramStart"/>
      <w:r w:rsidRPr="00D311EB">
        <w:rPr>
          <w:rFonts w:asciiTheme="minorHAnsi" w:hAnsiTheme="minorHAnsi" w:cstheme="minorHAnsi"/>
          <w:sz w:val="22"/>
          <w:szCs w:val="22"/>
        </w:rPr>
        <w:t>na</w:t>
      </w:r>
      <w:proofErr w:type="gramEnd"/>
      <w:r w:rsidRPr="00D311EB">
        <w:rPr>
          <w:rFonts w:asciiTheme="minorHAnsi" w:hAnsiTheme="minorHAnsi" w:cstheme="minorHAnsi"/>
          <w:sz w:val="22"/>
          <w:szCs w:val="22"/>
        </w:rPr>
        <w:t xml:space="preserve"> telefon, rekao sam: ’Gospodine, imam jedan problem.’ Pre nego što sam stigao da izustim još jednu reč, on je rekao: ’Odlično, evo upravo je vaš posao da ga rešite.’ Onda je nastupila mrtva tišina </w:t>
      </w:r>
      <w:proofErr w:type="gramStart"/>
      <w:r w:rsidRPr="00D311EB">
        <w:rPr>
          <w:rFonts w:asciiTheme="minorHAnsi" w:hAnsiTheme="minorHAnsi" w:cstheme="minorHAnsi"/>
          <w:sz w:val="22"/>
          <w:szCs w:val="22"/>
        </w:rPr>
        <w:t>na</w:t>
      </w:r>
      <w:proofErr w:type="gramEnd"/>
      <w:r w:rsidRPr="00D311EB">
        <w:rPr>
          <w:rFonts w:asciiTheme="minorHAnsi" w:hAnsiTheme="minorHAnsi" w:cstheme="minorHAnsi"/>
          <w:sz w:val="22"/>
          <w:szCs w:val="22"/>
        </w:rPr>
        <w:t xml:space="preserve"> drugom kraju telefona.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Nisam znao šta da radim. Tišina je bila zaglušujuća. Najzad sam promucao: ’Ali, ali, gospodine ne znam kako da rešim ovaj problem.’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 xml:space="preserve">’Trevor’, rekao je, ’jedan </w:t>
      </w:r>
      <w:proofErr w:type="gramStart"/>
      <w:r w:rsidRPr="00D311EB">
        <w:rPr>
          <w:rFonts w:asciiTheme="minorHAnsi" w:hAnsiTheme="minorHAnsi" w:cstheme="minorHAnsi"/>
          <w:sz w:val="22"/>
          <w:szCs w:val="22"/>
        </w:rPr>
        <w:t>od</w:t>
      </w:r>
      <w:proofErr w:type="gramEnd"/>
      <w:r w:rsidRPr="00D311EB">
        <w:rPr>
          <w:rFonts w:asciiTheme="minorHAnsi" w:hAnsiTheme="minorHAnsi" w:cstheme="minorHAnsi"/>
          <w:sz w:val="22"/>
          <w:szCs w:val="22"/>
        </w:rPr>
        <w:t xml:space="preserve"> vaših ciljeva u budućnosti je da ustanovite i rešite sopstvene probleme. Ali s obzirom </w:t>
      </w:r>
      <w:proofErr w:type="gramStart"/>
      <w:r w:rsidRPr="00D311EB">
        <w:rPr>
          <w:rFonts w:asciiTheme="minorHAnsi" w:hAnsiTheme="minorHAnsi" w:cstheme="minorHAnsi"/>
          <w:sz w:val="22"/>
          <w:szCs w:val="22"/>
        </w:rPr>
        <w:t>na</w:t>
      </w:r>
      <w:proofErr w:type="gramEnd"/>
      <w:r w:rsidRPr="00D311EB">
        <w:rPr>
          <w:rFonts w:asciiTheme="minorHAnsi" w:hAnsiTheme="minorHAnsi" w:cstheme="minorHAnsi"/>
          <w:sz w:val="22"/>
          <w:szCs w:val="22"/>
        </w:rPr>
        <w:t xml:space="preserve"> to da ste novi, dođite gore da porazgovaramo.’</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Kad sam stigao gore, rekao je: ’Recite mi, Trevor, kakav je to problem – ali izrazite se na bihejvioralni način.’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’Bihejvioralni način</w:t>
      </w:r>
      <w:proofErr w:type="gramStart"/>
      <w:r w:rsidRPr="00D311EB">
        <w:rPr>
          <w:rFonts w:asciiTheme="minorHAnsi" w:hAnsiTheme="minorHAnsi" w:cstheme="minorHAnsi"/>
          <w:sz w:val="22"/>
          <w:szCs w:val="22"/>
        </w:rPr>
        <w:t>?,</w:t>
      </w:r>
      <w:proofErr w:type="gramEnd"/>
      <w:r w:rsidRPr="00D311EB">
        <w:rPr>
          <w:rFonts w:asciiTheme="minorHAnsi" w:hAnsiTheme="minorHAnsi" w:cstheme="minorHAnsi"/>
          <w:sz w:val="22"/>
          <w:szCs w:val="22"/>
        </w:rPr>
        <w:t>’ ponovio sam. ’Šta podrazumevate pod bihejvioralnim načinom?’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 xml:space="preserve">’Podrazumevam to,’ objasnio mi je menadžer, ’da ne želim da slušam o vašim stavovima i osećanjima. Recite mi šta se događa </w:t>
      </w:r>
      <w:proofErr w:type="gramStart"/>
      <w:r w:rsidRPr="00D311EB">
        <w:rPr>
          <w:rFonts w:asciiTheme="minorHAnsi" w:hAnsiTheme="minorHAnsi" w:cstheme="minorHAnsi"/>
          <w:sz w:val="22"/>
          <w:szCs w:val="22"/>
        </w:rPr>
        <w:t>na</w:t>
      </w:r>
      <w:proofErr w:type="gramEnd"/>
      <w:r w:rsidRPr="00D311EB">
        <w:rPr>
          <w:rFonts w:asciiTheme="minorHAnsi" w:hAnsiTheme="minorHAnsi" w:cstheme="minorHAnsi"/>
          <w:sz w:val="22"/>
          <w:szCs w:val="22"/>
        </w:rPr>
        <w:t xml:space="preserve"> vidljiv i merljiv način.’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Opisao sam problem kako sam najbolje umeo.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Rekao je: ’Dobro Trevor! Sad mi recite šta biste želeli da se dogodi u bihejvioralnom smislu?’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’Ne znam,’ rekao sam.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’Onda, ne traćite moje vreme,’ planuo je on.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 xml:space="preserve">Za nekoliko sekundi sam se sledio </w:t>
      </w:r>
      <w:proofErr w:type="gramStart"/>
      <w:r w:rsidRPr="00D311EB">
        <w:rPr>
          <w:rFonts w:asciiTheme="minorHAnsi" w:hAnsiTheme="minorHAnsi" w:cstheme="minorHAnsi"/>
          <w:sz w:val="22"/>
          <w:szCs w:val="22"/>
        </w:rPr>
        <w:t>od</w:t>
      </w:r>
      <w:proofErr w:type="gramEnd"/>
      <w:r w:rsidRPr="00D311EB">
        <w:rPr>
          <w:rFonts w:asciiTheme="minorHAnsi" w:hAnsiTheme="minorHAnsi" w:cstheme="minorHAnsi"/>
          <w:sz w:val="22"/>
          <w:szCs w:val="22"/>
        </w:rPr>
        <w:t xml:space="preserve"> zaprepašćenja. Nisam znao šta da radim. Samilosrdno je prekinuo mrtvu tišinu.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 xml:space="preserve">’Ako ne možete da mi kažete šta biste želeli da se događa,’ rekao je, ’još uvek nemate problem. </w:t>
      </w:r>
      <w:proofErr w:type="gramStart"/>
      <w:r w:rsidRPr="00D311EB">
        <w:rPr>
          <w:rFonts w:asciiTheme="minorHAnsi" w:hAnsiTheme="minorHAnsi" w:cstheme="minorHAnsi"/>
          <w:sz w:val="22"/>
          <w:szCs w:val="22"/>
        </w:rPr>
        <w:t>Vi</w:t>
      </w:r>
      <w:proofErr w:type="gramEnd"/>
      <w:r w:rsidRPr="00D311EB">
        <w:rPr>
          <w:rFonts w:asciiTheme="minorHAnsi" w:hAnsiTheme="minorHAnsi" w:cstheme="minorHAnsi"/>
          <w:sz w:val="22"/>
          <w:szCs w:val="22"/>
        </w:rPr>
        <w:t xml:space="preserve"> se samo žalite. Problem postoji samo kad ima razlike između onoga što biste vi želeli da se dogodi.’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Budući da brzo učim, iznenada sam shvatio da znam šta bih želeo da se događa. Kad sam mu to rekao, pitao me je šta je moglo da dovede do neslaganja između stvarnog i željenog.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Posle toga, menadžer reče: ’Pa, šta mislite da uradite povodom svega toga?’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’Pa, dobro, mogu da uradim A,’rekao sam.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 xml:space="preserve">’Kad biste uradili A, da li bi se ono što biste želeli da se dogodi stvarno dogodilo?’ – </w:t>
      </w:r>
      <w:proofErr w:type="gramStart"/>
      <w:r w:rsidRPr="00D311EB">
        <w:rPr>
          <w:rFonts w:asciiTheme="minorHAnsi" w:hAnsiTheme="minorHAnsi" w:cstheme="minorHAnsi"/>
          <w:sz w:val="22"/>
          <w:szCs w:val="22"/>
        </w:rPr>
        <w:t>upitao</w:t>
      </w:r>
      <w:proofErr w:type="gramEnd"/>
      <w:r w:rsidRPr="00D311EB">
        <w:rPr>
          <w:rFonts w:asciiTheme="minorHAnsi" w:hAnsiTheme="minorHAnsi" w:cstheme="minorHAnsi"/>
          <w:sz w:val="22"/>
          <w:szCs w:val="22"/>
        </w:rPr>
        <w:t xml:space="preserve"> je.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’Ne,’ rekoh.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 xml:space="preserve">’Onda imate loše rešenje. Šta biste još mogli da učinite?’ – </w:t>
      </w:r>
      <w:proofErr w:type="gramStart"/>
      <w:r w:rsidRPr="00D311EB">
        <w:rPr>
          <w:rFonts w:asciiTheme="minorHAnsi" w:hAnsiTheme="minorHAnsi" w:cstheme="minorHAnsi"/>
          <w:sz w:val="22"/>
          <w:szCs w:val="22"/>
        </w:rPr>
        <w:t>upitao</w:t>
      </w:r>
      <w:proofErr w:type="gramEnd"/>
      <w:r w:rsidRPr="00D311EB">
        <w:rPr>
          <w:rFonts w:asciiTheme="minorHAnsi" w:hAnsiTheme="minorHAnsi" w:cstheme="minorHAnsi"/>
          <w:sz w:val="22"/>
          <w:szCs w:val="22"/>
        </w:rPr>
        <w:t xml:space="preserve"> je.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lastRenderedPageBreak/>
        <w:t>’Mogao bih da uradim B,’ rekoh.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 xml:space="preserve">’Ali ako uradite B, da li </w:t>
      </w:r>
      <w:proofErr w:type="gramStart"/>
      <w:r w:rsidRPr="00D311EB">
        <w:rPr>
          <w:rFonts w:asciiTheme="minorHAnsi" w:hAnsiTheme="minorHAnsi" w:cstheme="minorHAnsi"/>
          <w:sz w:val="22"/>
          <w:szCs w:val="22"/>
        </w:rPr>
        <w:t>će</w:t>
      </w:r>
      <w:proofErr w:type="gramEnd"/>
      <w:r w:rsidRPr="00D311EB">
        <w:rPr>
          <w:rFonts w:asciiTheme="minorHAnsi" w:hAnsiTheme="minorHAnsi" w:cstheme="minorHAnsi"/>
          <w:sz w:val="22"/>
          <w:szCs w:val="22"/>
        </w:rPr>
        <w:t xml:space="preserve"> se ono što želite da se dogodi zaista i dogoditi?’ – </w:t>
      </w:r>
      <w:proofErr w:type="gramStart"/>
      <w:r w:rsidRPr="00D311EB">
        <w:rPr>
          <w:rFonts w:asciiTheme="minorHAnsi" w:hAnsiTheme="minorHAnsi" w:cstheme="minorHAnsi"/>
          <w:sz w:val="22"/>
          <w:szCs w:val="22"/>
        </w:rPr>
        <w:t>usprotivio</w:t>
      </w:r>
      <w:proofErr w:type="gramEnd"/>
      <w:r w:rsidRPr="00D311EB">
        <w:rPr>
          <w:rFonts w:asciiTheme="minorHAnsi" w:hAnsiTheme="minorHAnsi" w:cstheme="minorHAnsi"/>
          <w:sz w:val="22"/>
          <w:szCs w:val="22"/>
        </w:rPr>
        <w:t xml:space="preserve"> se opet.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’Ne,’ shvatio sam.  ’Onda je to takođe loše rešenje,’ rekao je.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Šta još možete da učinite?’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Razmišljao samo tome nekoliko minuta i rekao: ’Mogu da uradim C. Ali ako uradim C, ono što želim da se dogodi, neće se dogoditi, pa je i to loše rešenje, zar ne?’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 xml:space="preserve">’Tačno, počinjete da shvatate,’ reče tada menadžer, </w:t>
      </w:r>
      <w:proofErr w:type="gramStart"/>
      <w:r w:rsidRPr="00D311EB">
        <w:rPr>
          <w:rFonts w:asciiTheme="minorHAnsi" w:hAnsiTheme="minorHAnsi" w:cstheme="minorHAnsi"/>
          <w:sz w:val="22"/>
          <w:szCs w:val="22"/>
        </w:rPr>
        <w:t>sa</w:t>
      </w:r>
      <w:proofErr w:type="gramEnd"/>
      <w:r w:rsidRPr="00D311EB">
        <w:rPr>
          <w:rFonts w:asciiTheme="minorHAnsi" w:hAnsiTheme="minorHAnsi" w:cstheme="minorHAnsi"/>
          <w:sz w:val="22"/>
          <w:szCs w:val="22"/>
        </w:rPr>
        <w:t xml:space="preserve"> osmehom na licu. ’Ima li još nešto što biste mogli da učinite?’ – </w:t>
      </w:r>
      <w:proofErr w:type="gramStart"/>
      <w:r w:rsidRPr="00D311EB">
        <w:rPr>
          <w:rFonts w:asciiTheme="minorHAnsi" w:hAnsiTheme="minorHAnsi" w:cstheme="minorHAnsi"/>
          <w:sz w:val="22"/>
          <w:szCs w:val="22"/>
        </w:rPr>
        <w:t>upitao</w:t>
      </w:r>
      <w:proofErr w:type="gramEnd"/>
      <w:r w:rsidRPr="00D311EB">
        <w:rPr>
          <w:rFonts w:asciiTheme="minorHAnsi" w:hAnsiTheme="minorHAnsi" w:cstheme="minorHAnsi"/>
          <w:sz w:val="22"/>
          <w:szCs w:val="22"/>
        </w:rPr>
        <w:t xml:space="preserve"> je.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’Možda bih mogao da kombinujem neka od ovih rešenja,’ rekao sam.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’Čini se da to vredi pokušati,’ uzvratio je.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 xml:space="preserve">’Zapravo, ako uradim </w:t>
      </w:r>
      <w:proofErr w:type="gramStart"/>
      <w:r w:rsidRPr="00D311EB">
        <w:rPr>
          <w:rFonts w:asciiTheme="minorHAnsi" w:hAnsiTheme="minorHAnsi" w:cstheme="minorHAnsi"/>
          <w:sz w:val="22"/>
          <w:szCs w:val="22"/>
        </w:rPr>
        <w:t>A</w:t>
      </w:r>
      <w:proofErr w:type="gramEnd"/>
      <w:r w:rsidRPr="00D311EB">
        <w:rPr>
          <w:rFonts w:asciiTheme="minorHAnsi" w:hAnsiTheme="minorHAnsi" w:cstheme="minorHAnsi"/>
          <w:sz w:val="22"/>
          <w:szCs w:val="22"/>
        </w:rPr>
        <w:t xml:space="preserve"> ove nedelje, imaću rešenje. To je fantastično. Mnogo vam hvala. Rešili ste moj problem.’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 xml:space="preserve">Veoma se ozlovoljio. ’Nisam,’ prekinuo je, ’rešili ste ga </w:t>
      </w:r>
      <w:proofErr w:type="gramStart"/>
      <w:r w:rsidRPr="00D311EB">
        <w:rPr>
          <w:rFonts w:asciiTheme="minorHAnsi" w:hAnsiTheme="minorHAnsi" w:cstheme="minorHAnsi"/>
          <w:sz w:val="22"/>
          <w:szCs w:val="22"/>
        </w:rPr>
        <w:t>sami</w:t>
      </w:r>
      <w:proofErr w:type="gramEnd"/>
      <w:r w:rsidRPr="00D311EB">
        <w:rPr>
          <w:rFonts w:asciiTheme="minorHAnsi" w:hAnsiTheme="minorHAnsi" w:cstheme="minorHAnsi"/>
          <w:sz w:val="22"/>
          <w:szCs w:val="22"/>
        </w:rPr>
        <w:t xml:space="preserve">. Samo sam vam postavljao pitanja – pitanja koja ste sposobni da postavite i </w:t>
      </w:r>
      <w:proofErr w:type="gramStart"/>
      <w:r w:rsidRPr="00D311EB">
        <w:rPr>
          <w:rFonts w:asciiTheme="minorHAnsi" w:hAnsiTheme="minorHAnsi" w:cstheme="minorHAnsi"/>
          <w:sz w:val="22"/>
          <w:szCs w:val="22"/>
        </w:rPr>
        <w:t>sami</w:t>
      </w:r>
      <w:proofErr w:type="gramEnd"/>
      <w:r w:rsidRPr="00D311EB">
        <w:rPr>
          <w:rFonts w:asciiTheme="minorHAnsi" w:hAnsiTheme="minorHAnsi" w:cstheme="minorHAnsi"/>
          <w:sz w:val="22"/>
          <w:szCs w:val="22"/>
        </w:rPr>
        <w:t>. Sada se gubite odavde i počnite da rešavate sopstvene probleme koristeći svoje vreme, a ne moje.’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Znao sam šta je uradio, naravno. Pokazao mi je kako da rešavam probleme tako da to mogu ubuduće da činim sam.  </w:t>
      </w:r>
    </w:p>
    <w:p w:rsidR="00D311EB" w:rsidRPr="00D311EB" w:rsidRDefault="00D311EB" w:rsidP="00D311EB">
      <w:pPr>
        <w:pStyle w:val="NormalWeb"/>
        <w:shd w:val="clear" w:color="auto" w:fill="FFFFFF"/>
        <w:jc w:val="both"/>
        <w:rPr>
          <w:rFonts w:asciiTheme="minorHAnsi" w:hAnsiTheme="minorHAnsi" w:cstheme="minorHAnsi"/>
          <w:sz w:val="22"/>
          <w:szCs w:val="22"/>
        </w:rPr>
      </w:pPr>
      <w:r w:rsidRPr="00D311EB">
        <w:rPr>
          <w:rFonts w:asciiTheme="minorHAnsi" w:hAnsiTheme="minorHAnsi" w:cstheme="minorHAnsi"/>
          <w:sz w:val="22"/>
          <w:szCs w:val="22"/>
        </w:rPr>
        <w:t>Tada je ustao, pogledao me pravo u oči i rekao: ’Dobri ste, Trevore. Setite se toga sledeći put kad imate problem….’</w:t>
      </w:r>
    </w:p>
    <w:p w:rsidR="00812224" w:rsidRPr="00D311EB" w:rsidRDefault="00D311EB" w:rsidP="00D311EB">
      <w:pPr>
        <w:jc w:val="center"/>
        <w:rPr>
          <w:rFonts w:cstheme="minorHAnsi"/>
        </w:rPr>
      </w:pPr>
      <w:r>
        <w:rPr>
          <w:rFonts w:cstheme="minorHAnsi"/>
        </w:rPr>
        <w:t>----------------------------------------------------------------------</w:t>
      </w:r>
    </w:p>
    <w:p w:rsidR="00D311EB" w:rsidRDefault="00D311EB">
      <w:pPr>
        <w:rPr>
          <w:rFonts w:cstheme="minorHAnsi"/>
          <w:bCs/>
          <w:shd w:val="clear" w:color="auto" w:fill="FFFFFF"/>
        </w:rPr>
      </w:pPr>
    </w:p>
    <w:p w:rsidR="00D311EB" w:rsidRPr="00D311EB" w:rsidRDefault="00D311EB" w:rsidP="00D311EB">
      <w:pPr>
        <w:pStyle w:val="ListParagraph"/>
        <w:numPr>
          <w:ilvl w:val="0"/>
          <w:numId w:val="1"/>
        </w:numPr>
        <w:rPr>
          <w:rFonts w:cstheme="minorHAnsi"/>
          <w:b/>
          <w:bCs/>
          <w:shd w:val="clear" w:color="auto" w:fill="FFFFFF"/>
        </w:rPr>
      </w:pPr>
      <w:r w:rsidRPr="00D311EB">
        <w:rPr>
          <w:rFonts w:cstheme="minorHAnsi"/>
          <w:b/>
          <w:bCs/>
          <w:shd w:val="clear" w:color="auto" w:fill="FFFFFF"/>
        </w:rPr>
        <w:t>Koje ste </w:t>
      </w:r>
      <w:r w:rsidRPr="00D311EB">
        <w:rPr>
          <w:rStyle w:val="Strong"/>
          <w:rFonts w:cstheme="minorHAnsi"/>
          <w:b w:val="0"/>
          <w:shd w:val="clear" w:color="auto" w:fill="FFFFFF"/>
        </w:rPr>
        <w:t>uvide</w:t>
      </w:r>
      <w:r w:rsidRPr="00D311EB">
        <w:rPr>
          <w:rFonts w:cstheme="minorHAnsi"/>
          <w:b/>
          <w:bCs/>
          <w:shd w:val="clear" w:color="auto" w:fill="FFFFFF"/>
        </w:rPr>
        <w:t> stekli nakon čitanja odlomka i uzimajući u obzir sve prethodno rečeno o koučingu? Kako vidite primenjivanje ovakvih razgovora u svom rukovođenju?</w:t>
      </w:r>
    </w:p>
    <w:p w:rsidR="00D311EB" w:rsidRPr="00D311EB" w:rsidRDefault="00D311EB">
      <w:pPr>
        <w:rPr>
          <w:rFonts w:cstheme="minorHAnsi"/>
          <w:b/>
          <w:bCs/>
          <w:shd w:val="clear" w:color="auto" w:fill="FFFFFF"/>
        </w:rPr>
      </w:pPr>
      <w:bookmarkStart w:id="0" w:name="_GoBack"/>
      <w:bookmarkEnd w:id="0"/>
    </w:p>
    <w:p w:rsidR="00D311EB" w:rsidRPr="00D311EB" w:rsidRDefault="00D311EB" w:rsidP="00D311EB">
      <w:pPr>
        <w:spacing w:after="0" w:line="240" w:lineRule="auto"/>
        <w:rPr>
          <w:rFonts w:eastAsia="Times New Roman" w:cstheme="minorHAnsi"/>
          <w:b/>
        </w:rPr>
      </w:pPr>
    </w:p>
    <w:p w:rsidR="00D311EB" w:rsidRPr="00D311EB" w:rsidRDefault="00D311EB" w:rsidP="00D311EB">
      <w:pPr>
        <w:pStyle w:val="ListParagraph"/>
        <w:numPr>
          <w:ilvl w:val="0"/>
          <w:numId w:val="1"/>
        </w:numPr>
        <w:spacing w:after="0" w:line="240" w:lineRule="auto"/>
        <w:rPr>
          <w:rFonts w:eastAsia="Times New Roman" w:cstheme="minorHAnsi"/>
          <w:b/>
        </w:rPr>
      </w:pPr>
      <w:r w:rsidRPr="00D311EB">
        <w:rPr>
          <w:rFonts w:eastAsia="Times New Roman" w:cstheme="minorHAnsi"/>
          <w:b/>
        </w:rPr>
        <w:t xml:space="preserve">Oslaćajući se </w:t>
      </w:r>
      <w:proofErr w:type="gramStart"/>
      <w:r w:rsidRPr="00D311EB">
        <w:rPr>
          <w:rFonts w:eastAsia="Times New Roman" w:cstheme="minorHAnsi"/>
          <w:b/>
        </w:rPr>
        <w:t>na</w:t>
      </w:r>
      <w:proofErr w:type="gramEnd"/>
      <w:r w:rsidRPr="00D311EB">
        <w:rPr>
          <w:rFonts w:eastAsia="Times New Roman" w:cstheme="minorHAnsi"/>
          <w:b/>
        </w:rPr>
        <w:t xml:space="preserve"> ono što smo u ovoj lekciji naučili, održite jedan koučing sa svojim zaposlenim za neki aktuelni izazov, a zatim pribeležite kako je izgledao koučing razgovor, šta je bilo dobro u vašem vođenju koučing razgovora, a šta biste mogli da unapredite?</w:t>
      </w:r>
    </w:p>
    <w:p w:rsidR="00D311EB" w:rsidRPr="00D311EB" w:rsidRDefault="00D311EB">
      <w:pPr>
        <w:rPr>
          <w:rFonts w:cstheme="minorHAnsi"/>
        </w:rPr>
      </w:pPr>
    </w:p>
    <w:sectPr w:rsidR="00D311EB" w:rsidRPr="00D31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A46871"/>
    <w:multiLevelType w:val="hybridMultilevel"/>
    <w:tmpl w:val="F31E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EB"/>
    <w:rsid w:val="00812224"/>
    <w:rsid w:val="00D3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D8F3F-507C-44A8-BAAC-7FF27107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11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11EB"/>
    <w:rPr>
      <w:b/>
      <w:bCs/>
    </w:rPr>
  </w:style>
  <w:style w:type="paragraph" w:styleId="ListParagraph">
    <w:name w:val="List Paragraph"/>
    <w:basedOn w:val="Normal"/>
    <w:uiPriority w:val="34"/>
    <w:qFormat/>
    <w:rsid w:val="00D31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95848">
      <w:bodyDiv w:val="1"/>
      <w:marLeft w:val="0"/>
      <w:marRight w:val="0"/>
      <w:marTop w:val="0"/>
      <w:marBottom w:val="0"/>
      <w:divBdr>
        <w:top w:val="none" w:sz="0" w:space="0" w:color="auto"/>
        <w:left w:val="none" w:sz="0" w:space="0" w:color="auto"/>
        <w:bottom w:val="none" w:sz="0" w:space="0" w:color="auto"/>
        <w:right w:val="none" w:sz="0" w:space="0" w:color="auto"/>
      </w:divBdr>
    </w:div>
    <w:div w:id="1143473189">
      <w:bodyDiv w:val="1"/>
      <w:marLeft w:val="0"/>
      <w:marRight w:val="0"/>
      <w:marTop w:val="0"/>
      <w:marBottom w:val="0"/>
      <w:divBdr>
        <w:top w:val="none" w:sz="0" w:space="0" w:color="auto"/>
        <w:left w:val="none" w:sz="0" w:space="0" w:color="auto"/>
        <w:bottom w:val="none" w:sz="0" w:space="0" w:color="auto"/>
        <w:right w:val="none" w:sz="0" w:space="0" w:color="auto"/>
      </w:divBdr>
      <w:divsChild>
        <w:div w:id="1672952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2023-10-05T10:30:00Z</dcterms:created>
  <dcterms:modified xsi:type="dcterms:W3CDTF">2023-10-05T10:32:00Z</dcterms:modified>
</cp:coreProperties>
</file>