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8A52" w14:textId="28D565DF" w:rsidR="00330522" w:rsidRDefault="004E2188">
      <w:pPr>
        <w:rPr>
          <w:lang w:val="sr-Latn-RS"/>
        </w:rPr>
      </w:pPr>
      <w:r>
        <w:rPr>
          <w:lang w:val="sr-Latn-RS"/>
        </w:rPr>
        <w:t>Vođenje sastanka u drugom sektoru</w:t>
      </w:r>
    </w:p>
    <w:p w14:paraId="1DB1DDA7" w14:textId="4B9107A4" w:rsidR="000217C9" w:rsidRDefault="000217C9">
      <w:pPr>
        <w:rPr>
          <w:lang w:val="sr-Latn-RS"/>
        </w:rPr>
      </w:pPr>
    </w:p>
    <w:p w14:paraId="15DEEC5B" w14:textId="767DAEBC" w:rsidR="000217C9" w:rsidRDefault="000217C9">
      <w:pPr>
        <w:rPr>
          <w:lang w:val="sr-Latn-RS"/>
        </w:rPr>
      </w:pPr>
      <w:r>
        <w:rPr>
          <w:lang w:val="sr-Latn-RS"/>
        </w:rPr>
        <w:t xml:space="preserve">Pozdrav još jednom. U ovom treningu se bavimo temom povećanja prodaje tvojih proizvoda odnosno usluga klijentu, sa kojim već sarađuješ. Tačnije – pričamo o povećanju prodaje u drugim sektorima i odeljenjima kod tog klijenta. I nakon detaljne pripreme smo, na posletku, došli i do tog sastanka. I ovde želim odmah da porazgovaramo o jednoj prepreci, koja ogromnom broju prodavaca oduzima ogromnu količinu vremena i čini ih neefikasnima. Prečesto, naime, u svojoj praksi viđam prodavce, koji se sastaju sa – pogrešnim osobama. Odnosno sa osobama, koje ništa ne odlučuju. Isto je bilo, naravno, i pre, eto, skoro 30-tak godina, kad sam ja počinjala da radim u prodaji i tada me je moj trener naučio kako da ne upadnem u ovu famoznu zamku. A ta zamka izgleda ovako: ti na jedvite jade zakažeš sastanak, dođeš kod potencijalnog klijenta, ispričaš šta imaš, a onda on ili ona kaže: Hvala vam na prezentaciji vaših proizvoda, ja ću to preneti…osobi X, jer u stvari bez njega ili nje ne možemo doneti nikakvu odluku. I hajde sad tri puta pogađaj šta će se desiti? Naravno – ništa. </w:t>
      </w:r>
      <w:r w:rsidR="002E7E35">
        <w:rPr>
          <w:lang w:val="sr-Latn-RS"/>
        </w:rPr>
        <w:t xml:space="preserve">Tvoj sagovornik odnosno sagovornica će toj famoznoj osobi X eventualno preneti nešto tipa: e, bio ili bila mi je ona iz firme Mercuri i ponudila mi je rashladne uređaje po toj i toj ceni. I to je sve. </w:t>
      </w:r>
    </w:p>
    <w:p w14:paraId="4EA54760" w14:textId="09C0DE36" w:rsidR="002E7E35" w:rsidRDefault="002E7E35">
      <w:pPr>
        <w:rPr>
          <w:lang w:val="sr-Latn-RS"/>
        </w:rPr>
      </w:pPr>
      <w:r>
        <w:rPr>
          <w:lang w:val="sr-Latn-RS"/>
        </w:rPr>
        <w:t xml:space="preserve">Dakle – ne razgovarati sa donosiocem odluke je jedna od velikih zamki u koju prodavci svakodnevno upadaju. E, da i ti ne bi više upadao odnosno upadala u tu zamku, sad ću ti dati jednu vrlo jednostavnu tehniku. Pazi sad. </w:t>
      </w:r>
    </w:p>
    <w:p w14:paraId="471977B0" w14:textId="72FFFBE3" w:rsidR="002E7E35" w:rsidRDefault="002E7E35">
      <w:pPr>
        <w:rPr>
          <w:lang w:val="sr-Latn-RS"/>
        </w:rPr>
      </w:pPr>
      <w:r>
        <w:rPr>
          <w:lang w:val="sr-Latn-RS"/>
        </w:rPr>
        <w:t xml:space="preserve">Kad zakazuješ sastanak, pitaš osobu, sa kojom razgovaraš: Ko još, osim vas, odlučuje o nabavci </w:t>
      </w:r>
      <w:r w:rsidR="00DC1755">
        <w:rPr>
          <w:lang w:val="sr-Latn-RS"/>
        </w:rPr>
        <w:t>--- onoga što prodaješ</w:t>
      </w:r>
      <w:r>
        <w:rPr>
          <w:lang w:val="sr-Latn-RS"/>
        </w:rPr>
        <w:t>?</w:t>
      </w:r>
      <w:r w:rsidR="00DC1755">
        <w:rPr>
          <w:lang w:val="sr-Latn-RS"/>
        </w:rPr>
        <w:t xml:space="preserve"> Dakle, ako prodajem hemijska sredstva za čišćenje, pitam: </w:t>
      </w:r>
      <w:r w:rsidR="00DC1755" w:rsidRPr="00DC1755">
        <w:rPr>
          <w:color w:val="FF0000"/>
          <w:lang w:val="sr-Latn-RS"/>
        </w:rPr>
        <w:t xml:space="preserve">Ko još, osim vas, odlučuje o nabavci </w:t>
      </w:r>
      <w:r w:rsidR="00DC1755">
        <w:rPr>
          <w:lang w:val="sr-Latn-RS"/>
        </w:rPr>
        <w:t>hemije za čišćenje? I opet je jako važno da ova rečenica zvuči baš ovako, jer svaki njen deo ima smisao. Ne mogu pitati: ko odlučuje o nabavci hemije za čišćenje, jer će mi ta osoba sigurno reći: pa ja! Dakle, ponavljam, ko još, osim vas, odlučuje o i tako dalje?</w:t>
      </w:r>
    </w:p>
    <w:p w14:paraId="51800B55" w14:textId="77777777" w:rsidR="00DC1755" w:rsidRDefault="00DC1755">
      <w:pPr>
        <w:rPr>
          <w:lang w:val="sr-Latn-RS"/>
        </w:rPr>
      </w:pPr>
      <w:r>
        <w:rPr>
          <w:lang w:val="sr-Latn-RS"/>
        </w:rPr>
        <w:t xml:space="preserve">Ako ti osoba kaže TO SAM JA, onda proveravaš rečenicom: </w:t>
      </w:r>
      <w:r w:rsidRPr="006D36B9">
        <w:rPr>
          <w:color w:val="FF0000"/>
          <w:lang w:val="sr-Latn-RS"/>
        </w:rPr>
        <w:t>Dakle, ako budete smatrali da su naša hemijska sredstva za čišćenje pogodna za vas, vi i ja možemo da sklopimo ugovor?</w:t>
      </w:r>
    </w:p>
    <w:p w14:paraId="616F1851" w14:textId="145548FF" w:rsidR="00DC1755" w:rsidRDefault="00DC1755">
      <w:pPr>
        <w:rPr>
          <w:lang w:val="sr-Latn-RS"/>
        </w:rPr>
      </w:pPr>
      <w:r>
        <w:rPr>
          <w:lang w:val="sr-Latn-RS"/>
        </w:rPr>
        <w:t xml:space="preserve">Šta radim ovom rečenicom? Najpre – dajem do znanja da ne dolazim da popijemo kafu, nego da pričam o poslu. I drugo – ako postoji još neki donosilac odluke, ta osoba će mi onda sigurno reći: Pa znate, ja moram ovo još i direktorki da pokažem. </w:t>
      </w:r>
      <w:r w:rsidR="006D36B9">
        <w:rPr>
          <w:lang w:val="sr-Latn-RS"/>
        </w:rPr>
        <w:t xml:space="preserve">______________Dakle, došla sam do toga, da je u stvari direktorka donosilac odluke. E, to je već druga priča. Onda ću lepo zamoliti: Pošto i direktorka treba da odlučuje o ovome, hajde da ne gubimo vreme i vi i ja – </w:t>
      </w:r>
      <w:r w:rsidR="006D36B9" w:rsidRPr="006D36B9">
        <w:rPr>
          <w:color w:val="FF0000"/>
          <w:lang w:val="sr-Latn-RS"/>
        </w:rPr>
        <w:t>najkorisnije bi bilo da odmah svo troje možemo da se vidimo</w:t>
      </w:r>
      <w:r w:rsidR="006D36B9">
        <w:rPr>
          <w:lang w:val="sr-Latn-RS"/>
        </w:rPr>
        <w:t>. Recite mi – koji je najbolji način da organizujemo sastanak svo troje?</w:t>
      </w:r>
    </w:p>
    <w:p w14:paraId="26DE188F" w14:textId="3160E916" w:rsidR="006D36B9" w:rsidRDefault="006D36B9">
      <w:pPr>
        <w:rPr>
          <w:lang w:val="sr-Latn-RS"/>
        </w:rPr>
      </w:pPr>
    </w:p>
    <w:p w14:paraId="6DDAC13D" w14:textId="72F111DB" w:rsidR="006D36B9" w:rsidRDefault="006D36B9">
      <w:pPr>
        <w:rPr>
          <w:lang w:val="sr-Latn-RS"/>
        </w:rPr>
      </w:pPr>
      <w:r>
        <w:rPr>
          <w:lang w:val="sr-Latn-RS"/>
        </w:rPr>
        <w:t>Eto tako – sad smo porazgovarali o jednoj od velikih zam</w:t>
      </w:r>
      <w:r w:rsidR="00505645">
        <w:rPr>
          <w:lang w:val="sr-Latn-RS"/>
        </w:rPr>
        <w:t>c</w:t>
      </w:r>
      <w:r>
        <w:rPr>
          <w:lang w:val="sr-Latn-RS"/>
        </w:rPr>
        <w:t xml:space="preserve">i, u koje prodavci upadaju i koje im oduzimaju mnogo vremena, ali i deluju demotivišuće. Jer zbog ove zamke prodavci gube mnoge poslove, budu obeshrabreni, čak i napuštaju poslove, a </w:t>
      </w:r>
      <w:r w:rsidR="009A1F0A">
        <w:rPr>
          <w:lang w:val="sr-Latn-RS"/>
        </w:rPr>
        <w:t>jednom ovakvom tehnikom se ta zamka može izbeći. Ne kažem da neće opet biti onih, koji će ti reći: neka, da se najpre mi vidimo, pa ću ja preneti direktorki, biće ih. Ali pazi ovako. Ako si do sada uspevao odnosno uspevala da od 10 sastanaka 2 imaš sa donosiocima odluke, a sad povećaš na 4, to je povećanje od 100%. Nije loše, zar ne?</w:t>
      </w:r>
    </w:p>
    <w:p w14:paraId="102979B3" w14:textId="222E9342" w:rsidR="009A1F0A" w:rsidRDefault="009A1F0A">
      <w:pPr>
        <w:rPr>
          <w:lang w:val="sr-Latn-RS"/>
        </w:rPr>
      </w:pPr>
    </w:p>
    <w:p w14:paraId="6FD40C89" w14:textId="58CBF43D" w:rsidR="009A1F0A" w:rsidRDefault="009A1F0A">
      <w:pPr>
        <w:rPr>
          <w:lang w:val="sr-Latn-RS"/>
        </w:rPr>
      </w:pPr>
      <w:r>
        <w:rPr>
          <w:lang w:val="sr-Latn-RS"/>
        </w:rPr>
        <w:t xml:space="preserve">Dobro – hajdemo sad dalje. </w:t>
      </w:r>
    </w:p>
    <w:p w14:paraId="2365B628" w14:textId="4568123D" w:rsidR="009A1F0A" w:rsidRDefault="009A1F0A">
      <w:pPr>
        <w:rPr>
          <w:lang w:val="sr-Latn-RS"/>
        </w:rPr>
      </w:pPr>
      <w:r>
        <w:rPr>
          <w:lang w:val="sr-Latn-RS"/>
        </w:rPr>
        <w:t xml:space="preserve">Postoji još jedna prepreka na koju prodavci u ovoj vrsti prodaje često nailaze. A to je rečenica: </w:t>
      </w:r>
      <w:r w:rsidRPr="009A1F0A">
        <w:rPr>
          <w:color w:val="FF0000"/>
          <w:lang w:val="sr-Latn-RS"/>
        </w:rPr>
        <w:t>Nismo to izbudžetirali</w:t>
      </w:r>
      <w:r>
        <w:rPr>
          <w:lang w:val="sr-Latn-RS"/>
        </w:rPr>
        <w:t xml:space="preserve">. I opet – i za ovo postoji „penicilin“ – </w:t>
      </w:r>
      <w:r w:rsidR="00505645">
        <w:rPr>
          <w:lang w:val="sr-Latn-RS"/>
        </w:rPr>
        <w:t xml:space="preserve">mene su moji treneri </w:t>
      </w:r>
      <w:r w:rsidR="00505645">
        <w:rPr>
          <w:lang w:val="sr-Latn-RS"/>
        </w:rPr>
        <w:lastRenderedPageBreak/>
        <w:t>obučavali da kažem</w:t>
      </w:r>
      <w:r>
        <w:rPr>
          <w:lang w:val="sr-Latn-RS"/>
        </w:rPr>
        <w:t xml:space="preserve">: Ne, nisam ni mislila </w:t>
      </w:r>
      <w:r w:rsidR="007C6E63">
        <w:rPr>
          <w:lang w:val="sr-Latn-RS"/>
        </w:rPr>
        <w:t xml:space="preserve">da pričamo za ovu godinu, nego za sledeću. Na ovaj način relaksiram sagovornika i kao što već pretpostavljaš – često se desi da počnemo da pričamo i o nabavci za ovu godinu. </w:t>
      </w:r>
    </w:p>
    <w:p w14:paraId="739D63B0" w14:textId="78065989" w:rsidR="007C6E63" w:rsidRDefault="007C6E63">
      <w:pPr>
        <w:rPr>
          <w:lang w:val="sr-Latn-RS"/>
        </w:rPr>
      </w:pPr>
    </w:p>
    <w:p w14:paraId="26A5CDB0" w14:textId="5B0993E4" w:rsidR="007C6E63" w:rsidRDefault="007C6E63">
      <w:pPr>
        <w:rPr>
          <w:lang w:val="sr-Latn-RS"/>
        </w:rPr>
      </w:pPr>
      <w:r>
        <w:rPr>
          <w:lang w:val="sr-Latn-RS"/>
        </w:rPr>
        <w:t xml:space="preserve">Ok, hajde sad da pređemo na temu otvaranja ovakvog jednog sastanka. Predlažem ti, da umesto da pričaš o tvojim divnim proizvodima ili uslugama, firmi za koju radiš itd., pričaš o tome, kako si svojim proizvodima odnosno uslugama onom prvom sektoru, koji te je preporučio ovima, kod kojih si sad, </w:t>
      </w:r>
      <w:r w:rsidRPr="007C6E63">
        <w:rPr>
          <w:color w:val="FF0000"/>
          <w:lang w:val="sr-Latn-RS"/>
        </w:rPr>
        <w:t>rešio</w:t>
      </w:r>
      <w:r>
        <w:rPr>
          <w:color w:val="FF0000"/>
          <w:lang w:val="sr-Latn-RS"/>
        </w:rPr>
        <w:t xml:space="preserve"> odnosno rešila</w:t>
      </w:r>
      <w:r w:rsidRPr="007C6E63">
        <w:rPr>
          <w:color w:val="FF0000"/>
          <w:lang w:val="sr-Latn-RS"/>
        </w:rPr>
        <w:t xml:space="preserve"> neki, po mogućnosti što veći, problem</w:t>
      </w:r>
      <w:r>
        <w:rPr>
          <w:lang w:val="sr-Latn-RS"/>
        </w:rPr>
        <w:t xml:space="preserve">. Nešto tipa: Kolege iz sektora gde Jelena radi su mogli da nabavljaju kancelarijski materijal jednom mesečno, a to je često značilo da im nečega pre vremena nestane. A kod nas mogu da nabavljaju po potrebi i to im je lakše i zbog plaćanja i zbog pravovremenosti isporuka. </w:t>
      </w:r>
    </w:p>
    <w:p w14:paraId="3DAD4278" w14:textId="0816C2AB" w:rsidR="007C6E63" w:rsidRDefault="007C6E63">
      <w:pPr>
        <w:rPr>
          <w:lang w:val="sr-Latn-RS"/>
        </w:rPr>
      </w:pPr>
      <w:r>
        <w:rPr>
          <w:lang w:val="sr-Latn-RS"/>
        </w:rPr>
        <w:t xml:space="preserve">Dakle – navedeš sektor koji te je preporučio, navedeš neki problem ili neki izazov koji su imali i onda – kako su ga, uz pomoć tebe i tvoje firme – rešili. </w:t>
      </w:r>
      <w:r w:rsidR="0048253F">
        <w:rPr>
          <w:lang w:val="sr-Latn-RS"/>
        </w:rPr>
        <w:t xml:space="preserve">I vidiš da ovde opet podrazumevam, da dobro poznaješ svog klijenta i da mu nisi samo dobavljač, već i partner i da pričate o njihovim problemima i ciljevima. Jer – ponavljam po stoti put – ako im ne rešavaš problem i ne pomažeš u ostvarenju ciljeva – ubrzo ćeš biti suvišan. </w:t>
      </w:r>
    </w:p>
    <w:p w14:paraId="6C36D264" w14:textId="0E322FFB" w:rsidR="0048253F" w:rsidRDefault="0048253F">
      <w:pPr>
        <w:rPr>
          <w:lang w:val="sr-Latn-RS"/>
        </w:rPr>
      </w:pPr>
    </w:p>
    <w:p w14:paraId="36676828" w14:textId="43228A95" w:rsidR="0048253F" w:rsidRDefault="0048253F">
      <w:pPr>
        <w:rPr>
          <w:lang w:val="sr-Latn-RS"/>
        </w:rPr>
      </w:pPr>
      <w:r>
        <w:rPr>
          <w:lang w:val="sr-Latn-RS"/>
        </w:rPr>
        <w:t xml:space="preserve">I evo još jednog saveta pred kraj – na ovakvom tipu sastanka volim baš mog sagovornika da pitam: </w:t>
      </w:r>
      <w:r w:rsidRPr="0048253F">
        <w:rPr>
          <w:color w:val="FF0000"/>
          <w:lang w:val="sr-Latn-RS"/>
        </w:rPr>
        <w:t>Kako vi vidite da bi vam moji ti-i-ti proizvodi mogli biti od koristi?</w:t>
      </w:r>
      <w:r>
        <w:rPr>
          <w:lang w:val="sr-Latn-RS"/>
        </w:rPr>
        <w:t xml:space="preserve"> Ili: Kako vi vidite da bismo mogli da počnemo saradnju i u vašem sektoru? Iznenadićeš se, da klijenti često imaju i sami ideje, koje tebi i meni ne mogu pasti na pamet. Jer ipak su oni ti, koji najbolje poznaju svoj biznis. </w:t>
      </w:r>
    </w:p>
    <w:p w14:paraId="1F2B3F43" w14:textId="5926AB9B" w:rsidR="0048253F" w:rsidRDefault="0048253F">
      <w:pPr>
        <w:rPr>
          <w:lang w:val="sr-Latn-RS"/>
        </w:rPr>
      </w:pPr>
    </w:p>
    <w:p w14:paraId="3B9230FA" w14:textId="47A9BCBE" w:rsidR="0048253F" w:rsidRPr="004E2188" w:rsidRDefault="0048253F">
      <w:pPr>
        <w:rPr>
          <w:lang w:val="sr-Latn-RS"/>
        </w:rPr>
      </w:pPr>
      <w:r>
        <w:rPr>
          <w:lang w:val="sr-Latn-RS"/>
        </w:rPr>
        <w:t xml:space="preserve">A ako tvoj sagovornik ili sagovornica ne budu baš maštoviti i dobiješ neki odgovor tipa: Pa ne znam baš…onda prelaziš na prethodno formirana </w:t>
      </w:r>
      <w:r w:rsidRPr="00FA7332">
        <w:rPr>
          <w:color w:val="FF0000"/>
          <w:lang w:val="sr-Latn-RS"/>
        </w:rPr>
        <w:t>FOCA pitanja</w:t>
      </w:r>
      <w:r>
        <w:rPr>
          <w:lang w:val="sr-Latn-RS"/>
        </w:rPr>
        <w:t xml:space="preserve">. Da, da, podrazumevam da si ih pripremio odnosno pripremila i da ćeš na ovaj način voditi sastanak. </w:t>
      </w:r>
      <w:r w:rsidR="00FA7332">
        <w:rPr>
          <w:lang w:val="sr-Latn-RS"/>
        </w:rPr>
        <w:t xml:space="preserve">A ova pitanja su namenjena pre svega tome, da dobro upoznaš klijenta i da budeš u stanju da mu daš neki dobar predlog. Za podsećanje na ova pitanja se vrati na oblast vođenja strateškog odnosno FOCA sastanka sa klijentom. I pitanja obavezno pripremi unapred! </w:t>
      </w:r>
    </w:p>
    <w:sectPr w:rsidR="0048253F" w:rsidRPr="004E2188" w:rsidSect="009A7C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8"/>
    <w:rsid w:val="000217C9"/>
    <w:rsid w:val="002E7E35"/>
    <w:rsid w:val="0048253F"/>
    <w:rsid w:val="004E2188"/>
    <w:rsid w:val="00505645"/>
    <w:rsid w:val="006904DA"/>
    <w:rsid w:val="006D36B9"/>
    <w:rsid w:val="007C6E63"/>
    <w:rsid w:val="009A1F0A"/>
    <w:rsid w:val="009A7CE0"/>
    <w:rsid w:val="00DC1755"/>
    <w:rsid w:val="00F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E4552"/>
  <w15:chartTrackingRefBased/>
  <w15:docId w15:val="{E152381D-8B07-8440-9E16-F0B0B28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3</cp:revision>
  <dcterms:created xsi:type="dcterms:W3CDTF">2022-05-12T07:47:00Z</dcterms:created>
  <dcterms:modified xsi:type="dcterms:W3CDTF">2022-05-16T08:08:00Z</dcterms:modified>
</cp:coreProperties>
</file>