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A6" w:rsidRPr="007668EF" w:rsidRDefault="00771DA6" w:rsidP="00771DA6">
      <w:pPr>
        <w:rPr>
          <w:rFonts w:ascii="Segoe UI" w:hAnsi="Segoe UI" w:cs="Segoe UI"/>
          <w:color w:val="1E1E1E"/>
          <w:shd w:val="clear" w:color="auto" w:fill="FFFFFF"/>
        </w:rPr>
      </w:pPr>
      <w:r w:rsidRPr="007668EF">
        <w:rPr>
          <w:rFonts w:ascii="Segoe UI" w:hAnsi="Segoe UI" w:cs="Segoe UI"/>
          <w:color w:val="1E1E1E"/>
          <w:shd w:val="clear" w:color="auto" w:fill="FFFFFF"/>
        </w:rPr>
        <w:t>Izračunava broj dana, meseci ili godina između dva datuma.</w:t>
      </w:r>
    </w:p>
    <w:p w:rsidR="00771DA6" w:rsidRPr="007668EF" w:rsidRDefault="00771DA6" w:rsidP="00771DA6">
      <w:pPr>
        <w:pStyle w:val="Heading2"/>
        <w:spacing w:before="720" w:after="300"/>
        <w:rPr>
          <w:rFonts w:ascii="Segoe UI Light" w:hAnsi="Segoe UI Light" w:cs="Segoe UI Light"/>
          <w:color w:val="1E1E1E"/>
          <w:sz w:val="22"/>
          <w:szCs w:val="22"/>
        </w:rPr>
      </w:pPr>
      <w:r w:rsidRPr="007668EF">
        <w:rPr>
          <w:rFonts w:ascii="Segoe UI Light" w:hAnsi="Segoe UI Light" w:cs="Segoe UI Light"/>
          <w:b/>
          <w:bCs/>
          <w:color w:val="1E1E1E"/>
          <w:sz w:val="22"/>
          <w:szCs w:val="22"/>
        </w:rPr>
        <w:t>Sintaksa</w:t>
      </w:r>
    </w:p>
    <w:p w:rsidR="00771DA6" w:rsidRPr="007668EF" w:rsidRDefault="00771DA6" w:rsidP="00771DA6">
      <w:pPr>
        <w:pStyle w:val="NormalWeb"/>
        <w:rPr>
          <w:rFonts w:ascii="Segoe UI" w:hAnsi="Segoe UI" w:cs="Segoe UI"/>
          <w:color w:val="1E1E1E"/>
          <w:sz w:val="22"/>
          <w:szCs w:val="22"/>
        </w:rPr>
      </w:pPr>
      <w:r w:rsidRPr="007668EF">
        <w:rPr>
          <w:rFonts w:ascii="Segoe UI" w:hAnsi="Segoe UI" w:cs="Segoe UI"/>
          <w:b/>
          <w:bCs/>
          <w:color w:val="1E1E1E"/>
          <w:sz w:val="22"/>
          <w:szCs w:val="22"/>
        </w:rPr>
        <w:t>DATEDIF</w:t>
      </w:r>
      <w:r w:rsidRPr="007668EF">
        <w:rPr>
          <w:rFonts w:ascii="Segoe UI" w:hAnsi="Segoe UI" w:cs="Segoe UI"/>
          <w:color w:val="1E1E1E"/>
          <w:sz w:val="22"/>
          <w:szCs w:val="22"/>
        </w:rPr>
        <w:t>(</w:t>
      </w:r>
      <w:r w:rsidRPr="007668EF">
        <w:rPr>
          <w:rFonts w:ascii="Segoe UI" w:hAnsi="Segoe UI" w:cs="Segoe UI"/>
          <w:b/>
          <w:bCs/>
          <w:color w:val="1E1E1E"/>
          <w:sz w:val="22"/>
          <w:szCs w:val="22"/>
        </w:rPr>
        <w:t>datum_početka</w:t>
      </w:r>
      <w:r w:rsidRPr="007668EF">
        <w:rPr>
          <w:rFonts w:ascii="Segoe UI" w:hAnsi="Segoe UI" w:cs="Segoe UI"/>
          <w:color w:val="1E1E1E"/>
          <w:sz w:val="22"/>
          <w:szCs w:val="22"/>
        </w:rPr>
        <w:t>,</w:t>
      </w:r>
      <w:r w:rsidRPr="007668EF">
        <w:rPr>
          <w:rFonts w:ascii="Segoe UI" w:hAnsi="Segoe UI" w:cs="Segoe UI"/>
          <w:b/>
          <w:bCs/>
          <w:color w:val="1E1E1E"/>
          <w:sz w:val="22"/>
          <w:szCs w:val="22"/>
        </w:rPr>
        <w:t>datum_završetka</w:t>
      </w:r>
      <w:r w:rsidRPr="007668EF">
        <w:rPr>
          <w:rFonts w:ascii="Segoe UI" w:hAnsi="Segoe UI" w:cs="Segoe UI"/>
          <w:color w:val="1E1E1E"/>
          <w:sz w:val="22"/>
          <w:szCs w:val="22"/>
        </w:rPr>
        <w:t>,</w:t>
      </w:r>
      <w:r w:rsidRPr="007668EF">
        <w:rPr>
          <w:rFonts w:ascii="Segoe UI" w:hAnsi="Segoe UI" w:cs="Segoe UI"/>
          <w:b/>
          <w:bCs/>
          <w:color w:val="1E1E1E"/>
          <w:sz w:val="22"/>
          <w:szCs w:val="22"/>
        </w:rPr>
        <w:t>jedinica</w:t>
      </w:r>
      <w:r w:rsidRPr="007668EF">
        <w:rPr>
          <w:rFonts w:ascii="Segoe UI" w:hAnsi="Segoe UI" w:cs="Segoe UI"/>
          <w:color w:val="1E1E1E"/>
          <w:sz w:val="22"/>
          <w:szCs w:val="22"/>
        </w:rPr>
        <w:t>)</w:t>
      </w:r>
    </w:p>
    <w:tbl>
      <w:tblPr>
        <w:tblW w:w="10109" w:type="dxa"/>
        <w:tblBorders>
          <w:top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1"/>
        <w:gridCol w:w="7888"/>
      </w:tblGrid>
      <w:tr w:rsidR="00771DA6" w:rsidRPr="007668EF" w:rsidTr="006F66C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45" w:type="dxa"/>
              <w:left w:w="75" w:type="dxa"/>
              <w:bottom w:w="45" w:type="dxa"/>
              <w:right w:w="150" w:type="dxa"/>
            </w:tcMar>
            <w:hideMark/>
          </w:tcPr>
          <w:p w:rsidR="00771DA6" w:rsidRPr="007668EF" w:rsidRDefault="00771DA6" w:rsidP="006F66C5">
            <w:pPr>
              <w:pStyle w:val="NormalWeb"/>
              <w:rPr>
                <w:rFonts w:ascii="Segoe UI Semibold" w:hAnsi="Segoe UI Semibold" w:cs="Segoe UI Semibold"/>
                <w:color w:val="393939"/>
                <w:sz w:val="22"/>
                <w:szCs w:val="22"/>
              </w:rPr>
            </w:pPr>
            <w:r w:rsidRPr="007668EF">
              <w:rPr>
                <w:rFonts w:ascii="Segoe UI Semibold" w:hAnsi="Segoe UI Semibold" w:cs="Segoe UI Semibold"/>
                <w:color w:val="393939"/>
                <w:sz w:val="22"/>
                <w:szCs w:val="22"/>
              </w:rPr>
              <w:t>Argument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ADADA"/>
            <w:tcMar>
              <w:top w:w="45" w:type="dxa"/>
              <w:left w:w="75" w:type="dxa"/>
              <w:bottom w:w="45" w:type="dxa"/>
              <w:right w:w="150" w:type="dxa"/>
            </w:tcMar>
            <w:hideMark/>
          </w:tcPr>
          <w:p w:rsidR="00771DA6" w:rsidRPr="007668EF" w:rsidRDefault="00771DA6" w:rsidP="006F66C5">
            <w:pPr>
              <w:pStyle w:val="NormalWeb"/>
              <w:rPr>
                <w:rFonts w:ascii="Segoe UI Semibold" w:hAnsi="Segoe UI Semibold" w:cs="Segoe UI Semibold"/>
                <w:color w:val="393939"/>
                <w:sz w:val="22"/>
                <w:szCs w:val="22"/>
              </w:rPr>
            </w:pPr>
            <w:r w:rsidRPr="007668EF">
              <w:rPr>
                <w:rFonts w:ascii="Segoe UI Semibold" w:hAnsi="Segoe UI Semibold" w:cs="Segoe UI Semibold"/>
                <w:color w:val="393939"/>
                <w:sz w:val="22"/>
                <w:szCs w:val="22"/>
              </w:rPr>
              <w:t>Opis</w:t>
            </w:r>
          </w:p>
        </w:tc>
      </w:tr>
      <w:tr w:rsidR="00771DA6" w:rsidRPr="007668EF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DA6" w:rsidRPr="007668EF" w:rsidRDefault="00771DA6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b/>
                <w:bCs/>
                <w:color w:val="1E1E1E"/>
                <w:sz w:val="22"/>
                <w:szCs w:val="22"/>
              </w:rPr>
              <w:t>datum_početka </w:t>
            </w: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   </w:t>
            </w:r>
          </w:p>
          <w:p w:rsidR="00771DA6" w:rsidRPr="007668EF" w:rsidRDefault="00771DA6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Obavezno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DA6" w:rsidRPr="007668EF" w:rsidRDefault="00771DA6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Datum koji predstavlja prvi ili početni datum datog perioda. Datume možete da unesete kao tekstualne niske pod navodnicima (na primer, „2001/1/30“), kao redne brojeve (na primer 36921, koji predstavlja 30. januar 2001. ako koristite datumski sistem 1900) ili kao rezultate drugih formula ili funkcija (na primer DATEVALUE("2001/1/30")).</w:t>
            </w:r>
          </w:p>
        </w:tc>
      </w:tr>
      <w:tr w:rsidR="00771DA6" w:rsidRPr="007668EF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DA6" w:rsidRPr="007668EF" w:rsidRDefault="00771DA6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b/>
                <w:bCs/>
                <w:color w:val="1E1E1E"/>
                <w:sz w:val="22"/>
                <w:szCs w:val="22"/>
              </w:rPr>
              <w:t>datum_završetka</w:t>
            </w: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   </w:t>
            </w:r>
          </w:p>
          <w:p w:rsidR="00771DA6" w:rsidRPr="007668EF" w:rsidRDefault="00771DA6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Obavezno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DA6" w:rsidRPr="007668EF" w:rsidRDefault="00771DA6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Datum koji predstavlja datum poslednjeg ili završnog perioda.</w:t>
            </w:r>
          </w:p>
        </w:tc>
      </w:tr>
      <w:tr w:rsidR="00771DA6" w:rsidRPr="007668EF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DA6" w:rsidRPr="007668EF" w:rsidRDefault="00771DA6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b/>
                <w:bCs/>
                <w:color w:val="1E1E1E"/>
                <w:sz w:val="22"/>
                <w:szCs w:val="22"/>
              </w:rPr>
              <w:t>Jedinica</w:t>
            </w: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   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DA6" w:rsidRPr="007668EF" w:rsidRDefault="00771DA6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Tip informacija koje želite da vratite, gde:</w:t>
            </w:r>
          </w:p>
          <w:tbl>
            <w:tblPr>
              <w:tblW w:w="7412" w:type="dxa"/>
              <w:tblBorders>
                <w:top w:val="single" w:sz="6" w:space="0" w:color="CCCCCC"/>
                <w:bottom w:val="single" w:sz="6" w:space="0" w:color="CCCCCC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6"/>
              <w:gridCol w:w="6276"/>
            </w:tblGrid>
            <w:tr w:rsidR="00771DA6" w:rsidRPr="007668EF" w:rsidTr="006F66C5">
              <w:trPr>
                <w:tblHeader/>
              </w:trPr>
              <w:tc>
                <w:tcPr>
                  <w:tcW w:w="0" w:type="auto"/>
                  <w:shd w:val="clear" w:color="auto" w:fill="DADADA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771DA6" w:rsidRPr="007668EF" w:rsidRDefault="00771DA6" w:rsidP="006F66C5">
                  <w:pPr>
                    <w:pStyle w:val="NormalWeb"/>
                    <w:rPr>
                      <w:rFonts w:ascii="Segoe UI Semibold" w:hAnsi="Segoe UI Semibold" w:cs="Segoe UI Semibold"/>
                      <w:color w:val="393939"/>
                      <w:sz w:val="22"/>
                      <w:szCs w:val="22"/>
                    </w:rPr>
                  </w:pPr>
                  <w:r w:rsidRPr="007668EF">
                    <w:rPr>
                      <w:rFonts w:ascii="Segoe UI" w:hAnsi="Segoe UI" w:cs="Segoe UI"/>
                      <w:b/>
                      <w:bCs/>
                      <w:color w:val="393939"/>
                      <w:sz w:val="22"/>
                      <w:szCs w:val="22"/>
                    </w:rPr>
                    <w:t>Jedinica</w:t>
                  </w:r>
                </w:p>
              </w:tc>
              <w:tc>
                <w:tcPr>
                  <w:tcW w:w="0" w:type="auto"/>
                  <w:shd w:val="clear" w:color="auto" w:fill="DADADA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771DA6" w:rsidRPr="007668EF" w:rsidRDefault="00771DA6" w:rsidP="006F66C5">
                  <w:pPr>
                    <w:pStyle w:val="NormalWeb"/>
                    <w:rPr>
                      <w:rFonts w:ascii="Segoe UI Semibold" w:hAnsi="Segoe UI Semibold" w:cs="Segoe UI Semibold"/>
                      <w:color w:val="393939"/>
                      <w:sz w:val="22"/>
                      <w:szCs w:val="22"/>
                    </w:rPr>
                  </w:pPr>
                  <w:r w:rsidRPr="007668EF">
                    <w:rPr>
                      <w:rFonts w:ascii="Segoe UI" w:hAnsi="Segoe UI" w:cs="Segoe UI"/>
                      <w:b/>
                      <w:bCs/>
                      <w:color w:val="393939"/>
                      <w:sz w:val="22"/>
                      <w:szCs w:val="22"/>
                    </w:rPr>
                    <w:t>Daje</w:t>
                  </w:r>
                </w:p>
              </w:tc>
            </w:tr>
            <w:tr w:rsidR="00771DA6" w:rsidRPr="007668EF" w:rsidTr="006F66C5">
              <w:tc>
                <w:tcPr>
                  <w:tcW w:w="0" w:type="auto"/>
                  <w:shd w:val="clear" w:color="auto" w:fill="F4F4F4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771DA6" w:rsidRPr="007668EF" w:rsidRDefault="00771DA6" w:rsidP="006F66C5">
                  <w:pPr>
                    <w:pStyle w:val="NormalWeb"/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</w:pPr>
                  <w:r w:rsidRPr="007668EF"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  <w:t>"</w:t>
                  </w:r>
                  <w:r w:rsidRPr="007668EF">
                    <w:rPr>
                      <w:rFonts w:ascii="Segoe UI" w:hAnsi="Segoe UI" w:cs="Segoe UI"/>
                      <w:b/>
                      <w:bCs/>
                      <w:color w:val="1E1E1E"/>
                      <w:sz w:val="22"/>
                      <w:szCs w:val="22"/>
                    </w:rPr>
                    <w:t>Y</w:t>
                  </w:r>
                  <w:r w:rsidRPr="007668EF"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0" w:type="auto"/>
                  <w:shd w:val="clear" w:color="auto" w:fill="F4F4F4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771DA6" w:rsidRPr="007668EF" w:rsidRDefault="00771DA6" w:rsidP="006F66C5">
                  <w:pPr>
                    <w:pStyle w:val="NormalWeb"/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</w:pPr>
                  <w:r w:rsidRPr="007668EF"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  <w:t>Broj celih godina u periodu.</w:t>
                  </w:r>
                </w:p>
              </w:tc>
            </w:tr>
            <w:tr w:rsidR="00771DA6" w:rsidRPr="007668EF" w:rsidTr="006F66C5">
              <w:tc>
                <w:tcPr>
                  <w:tcW w:w="0" w:type="auto"/>
                  <w:shd w:val="clear" w:color="auto" w:fill="F4F4F4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771DA6" w:rsidRPr="007668EF" w:rsidRDefault="00771DA6" w:rsidP="006F66C5">
                  <w:pPr>
                    <w:pStyle w:val="NormalWeb"/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</w:pPr>
                  <w:r w:rsidRPr="007668EF"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  <w:t>"</w:t>
                  </w:r>
                  <w:r w:rsidRPr="007668EF">
                    <w:rPr>
                      <w:rFonts w:ascii="Segoe UI" w:hAnsi="Segoe UI" w:cs="Segoe UI"/>
                      <w:b/>
                      <w:bCs/>
                      <w:color w:val="1E1E1E"/>
                      <w:sz w:val="22"/>
                      <w:szCs w:val="22"/>
                    </w:rPr>
                    <w:t>M</w:t>
                  </w:r>
                  <w:r w:rsidRPr="007668EF"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0" w:type="auto"/>
                  <w:shd w:val="clear" w:color="auto" w:fill="F4F4F4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771DA6" w:rsidRPr="007668EF" w:rsidRDefault="00771DA6" w:rsidP="006F66C5">
                  <w:pPr>
                    <w:pStyle w:val="NormalWeb"/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</w:pPr>
                  <w:r w:rsidRPr="007668EF"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  <w:t>Broj celih meseci u periodu.</w:t>
                  </w:r>
                </w:p>
              </w:tc>
            </w:tr>
            <w:tr w:rsidR="00771DA6" w:rsidRPr="007668EF" w:rsidTr="006F66C5">
              <w:tc>
                <w:tcPr>
                  <w:tcW w:w="0" w:type="auto"/>
                  <w:shd w:val="clear" w:color="auto" w:fill="F4F4F4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771DA6" w:rsidRPr="007668EF" w:rsidRDefault="00771DA6" w:rsidP="006F66C5">
                  <w:pPr>
                    <w:pStyle w:val="NormalWeb"/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</w:pPr>
                  <w:r w:rsidRPr="007668EF"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  <w:t>"</w:t>
                  </w:r>
                  <w:r w:rsidRPr="007668EF">
                    <w:rPr>
                      <w:rFonts w:ascii="Segoe UI" w:hAnsi="Segoe UI" w:cs="Segoe UI"/>
                      <w:b/>
                      <w:bCs/>
                      <w:color w:val="1E1E1E"/>
                      <w:sz w:val="22"/>
                      <w:szCs w:val="22"/>
                    </w:rPr>
                    <w:t>D</w:t>
                  </w:r>
                  <w:r w:rsidRPr="007668EF"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0" w:type="auto"/>
                  <w:shd w:val="clear" w:color="auto" w:fill="F4F4F4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771DA6" w:rsidRPr="007668EF" w:rsidRDefault="00771DA6" w:rsidP="006F66C5">
                  <w:pPr>
                    <w:pStyle w:val="NormalWeb"/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</w:pPr>
                  <w:r w:rsidRPr="007668EF"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  <w:t>Broj dana u periodu.</w:t>
                  </w:r>
                </w:p>
              </w:tc>
            </w:tr>
            <w:tr w:rsidR="00771DA6" w:rsidRPr="007668EF" w:rsidTr="006F66C5">
              <w:tc>
                <w:tcPr>
                  <w:tcW w:w="0" w:type="auto"/>
                  <w:shd w:val="clear" w:color="auto" w:fill="F4F4F4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771DA6" w:rsidRPr="007668EF" w:rsidRDefault="00771DA6" w:rsidP="006F66C5">
                  <w:pPr>
                    <w:pStyle w:val="NormalWeb"/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</w:pPr>
                  <w:r w:rsidRPr="007668EF"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  <w:t>"</w:t>
                  </w:r>
                  <w:r w:rsidRPr="007668EF">
                    <w:rPr>
                      <w:rFonts w:ascii="Segoe UI" w:hAnsi="Segoe UI" w:cs="Segoe UI"/>
                      <w:b/>
                      <w:bCs/>
                      <w:color w:val="1E1E1E"/>
                      <w:sz w:val="22"/>
                      <w:szCs w:val="22"/>
                    </w:rPr>
                    <w:t>MD</w:t>
                  </w:r>
                  <w:r w:rsidRPr="007668EF"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0" w:type="auto"/>
                  <w:shd w:val="clear" w:color="auto" w:fill="F4F4F4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771DA6" w:rsidRPr="007668EF" w:rsidRDefault="00771DA6" w:rsidP="006F66C5">
                  <w:pPr>
                    <w:pStyle w:val="NormalWeb"/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</w:pPr>
                  <w:r w:rsidRPr="007668EF"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  <w:t>Razlika između dana u okviru datum_početka i datum_završetka. Meseci i godine datuma se zanemaruju.</w:t>
                  </w:r>
                </w:p>
                <w:p w:rsidR="00771DA6" w:rsidRPr="007668EF" w:rsidRDefault="00771DA6" w:rsidP="006F66C5">
                  <w:pPr>
                    <w:pStyle w:val="ocpalertsection"/>
                    <w:spacing w:before="0" w:after="0"/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</w:pPr>
                  <w:r w:rsidRPr="007668EF">
                    <w:rPr>
                      <w:rFonts w:ascii="Segoe UI" w:hAnsi="Segoe UI" w:cs="Segoe UI"/>
                      <w:b/>
                      <w:bCs/>
                      <w:color w:val="1E1E1E"/>
                      <w:sz w:val="22"/>
                      <w:szCs w:val="22"/>
                    </w:rPr>
                    <w:t>Važno: </w:t>
                  </w:r>
                  <w:r w:rsidRPr="007668EF"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  <w:t>Ne preporučujemo da koristite argument „MD“, jer za njega postoje poznata ograničenja. Pročitajte odeljak sa poznatim problemima u nastavku.</w:t>
                  </w:r>
                </w:p>
              </w:tc>
            </w:tr>
            <w:tr w:rsidR="00771DA6" w:rsidRPr="007668EF" w:rsidTr="006F66C5">
              <w:tc>
                <w:tcPr>
                  <w:tcW w:w="0" w:type="auto"/>
                  <w:shd w:val="clear" w:color="auto" w:fill="F4F4F4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771DA6" w:rsidRPr="007668EF" w:rsidRDefault="00771DA6" w:rsidP="006F66C5">
                  <w:pPr>
                    <w:pStyle w:val="NormalWeb"/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</w:pPr>
                  <w:r w:rsidRPr="007668EF"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  <w:t>"</w:t>
                  </w:r>
                  <w:r w:rsidRPr="007668EF">
                    <w:rPr>
                      <w:rFonts w:ascii="Segoe UI" w:hAnsi="Segoe UI" w:cs="Segoe UI"/>
                      <w:b/>
                      <w:bCs/>
                      <w:color w:val="1E1E1E"/>
                      <w:sz w:val="22"/>
                      <w:szCs w:val="22"/>
                    </w:rPr>
                    <w:t>Im"</w:t>
                  </w:r>
                </w:p>
              </w:tc>
              <w:tc>
                <w:tcPr>
                  <w:tcW w:w="0" w:type="auto"/>
                  <w:shd w:val="clear" w:color="auto" w:fill="F4F4F4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771DA6" w:rsidRPr="007668EF" w:rsidRDefault="00771DA6" w:rsidP="006F66C5">
                  <w:pPr>
                    <w:pStyle w:val="NormalWeb"/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</w:pPr>
                  <w:r w:rsidRPr="007668EF"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  <w:t>Razlika između meseci u okviru datum_početka i datum_završetka. Dani i godine datuma se zanemaruju</w:t>
                  </w:r>
                </w:p>
              </w:tc>
            </w:tr>
            <w:tr w:rsidR="00771DA6" w:rsidRPr="007668EF" w:rsidTr="006F66C5">
              <w:tc>
                <w:tcPr>
                  <w:tcW w:w="0" w:type="auto"/>
                  <w:shd w:val="clear" w:color="auto" w:fill="F4F4F4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771DA6" w:rsidRPr="007668EF" w:rsidRDefault="00771DA6" w:rsidP="006F66C5">
                  <w:pPr>
                    <w:pStyle w:val="NormalWeb"/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</w:pPr>
                  <w:r w:rsidRPr="007668EF"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  <w:t>"</w:t>
                  </w:r>
                  <w:r w:rsidRPr="007668EF">
                    <w:rPr>
                      <w:rFonts w:ascii="Segoe UI" w:hAnsi="Segoe UI" w:cs="Segoe UI"/>
                      <w:b/>
                      <w:bCs/>
                      <w:color w:val="1E1E1E"/>
                      <w:sz w:val="22"/>
                      <w:szCs w:val="22"/>
                    </w:rPr>
                    <w:t>YD</w:t>
                  </w:r>
                  <w:r w:rsidRPr="007668EF"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  <w:t>"</w:t>
                  </w:r>
                </w:p>
              </w:tc>
              <w:tc>
                <w:tcPr>
                  <w:tcW w:w="0" w:type="auto"/>
                  <w:shd w:val="clear" w:color="auto" w:fill="F4F4F4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771DA6" w:rsidRPr="007668EF" w:rsidRDefault="00771DA6" w:rsidP="006F66C5">
                  <w:pPr>
                    <w:pStyle w:val="NormalWeb"/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</w:pPr>
                  <w:r w:rsidRPr="007668EF">
                    <w:rPr>
                      <w:rFonts w:ascii="Segoe UI" w:hAnsi="Segoe UI" w:cs="Segoe UI"/>
                      <w:color w:val="1E1E1E"/>
                      <w:sz w:val="22"/>
                      <w:szCs w:val="22"/>
                    </w:rPr>
                    <w:t>Razlika između dana u okviru datum_početka i datum_završetka. Godine datuma se zanemaruju.</w:t>
                  </w:r>
                </w:p>
              </w:tc>
            </w:tr>
          </w:tbl>
          <w:p w:rsidR="00771DA6" w:rsidRPr="007668EF" w:rsidRDefault="00771DA6" w:rsidP="006F66C5">
            <w:pPr>
              <w:rPr>
                <w:rFonts w:ascii="Times New Roman" w:hAnsi="Times New Roman" w:cs="Times New Roman"/>
              </w:rPr>
            </w:pPr>
          </w:p>
        </w:tc>
      </w:tr>
    </w:tbl>
    <w:p w:rsidR="00771DA6" w:rsidRPr="007668EF" w:rsidRDefault="00771DA6" w:rsidP="00771DA6">
      <w:pPr>
        <w:pStyle w:val="Heading2"/>
        <w:spacing w:before="720" w:after="300"/>
        <w:rPr>
          <w:rFonts w:ascii="Segoe UI Light" w:hAnsi="Segoe UI Light" w:cs="Segoe UI Light"/>
          <w:color w:val="1E1E1E"/>
          <w:sz w:val="22"/>
          <w:szCs w:val="22"/>
        </w:rPr>
      </w:pPr>
      <w:r w:rsidRPr="007668EF">
        <w:rPr>
          <w:rFonts w:ascii="Segoe UI Light" w:hAnsi="Segoe UI Light" w:cs="Segoe UI Light"/>
          <w:b/>
          <w:bCs/>
          <w:color w:val="1E1E1E"/>
          <w:sz w:val="22"/>
          <w:szCs w:val="22"/>
        </w:rPr>
        <w:t>Primedbe</w:t>
      </w:r>
    </w:p>
    <w:p w:rsidR="00771DA6" w:rsidRPr="007668EF" w:rsidRDefault="00771DA6" w:rsidP="00771DA6">
      <w:pPr>
        <w:pStyle w:val="NormalWeb"/>
        <w:numPr>
          <w:ilvl w:val="0"/>
          <w:numId w:val="19"/>
        </w:numPr>
        <w:ind w:left="1170"/>
        <w:rPr>
          <w:rFonts w:ascii="Segoe UI" w:hAnsi="Segoe UI" w:cs="Segoe UI"/>
          <w:color w:val="1E1E1E"/>
          <w:sz w:val="22"/>
          <w:szCs w:val="22"/>
        </w:rPr>
      </w:pPr>
      <w:r w:rsidRPr="007668EF">
        <w:rPr>
          <w:rFonts w:ascii="Segoe UI" w:hAnsi="Segoe UI" w:cs="Segoe UI"/>
          <w:color w:val="1E1E1E"/>
          <w:sz w:val="22"/>
          <w:szCs w:val="22"/>
        </w:rPr>
        <w:t>Datumi se skladište kao sekvencijalni serijski brojevi tako da se mogu koristiti u izračunavanjima. Podrazumevano, 1. januar 1900. ima serijski broj 1, a 1. januar 2008. ima serijski broj 39448 zato što dolazi 39.447 dana nakon 1. januara 1900.</w:t>
      </w:r>
    </w:p>
    <w:p w:rsidR="00771DA6" w:rsidRPr="007668EF" w:rsidRDefault="00771DA6" w:rsidP="00771DA6">
      <w:pPr>
        <w:pStyle w:val="NormalWeb"/>
        <w:numPr>
          <w:ilvl w:val="0"/>
          <w:numId w:val="19"/>
        </w:numPr>
        <w:ind w:left="1170"/>
        <w:rPr>
          <w:rFonts w:ascii="Segoe UI" w:hAnsi="Segoe UI" w:cs="Segoe UI"/>
          <w:color w:val="1E1E1E"/>
          <w:sz w:val="22"/>
          <w:szCs w:val="22"/>
        </w:rPr>
      </w:pPr>
      <w:r w:rsidRPr="007668EF">
        <w:rPr>
          <w:rFonts w:ascii="Segoe UI" w:hAnsi="Segoe UI" w:cs="Segoe UI"/>
          <w:color w:val="1E1E1E"/>
          <w:sz w:val="22"/>
          <w:szCs w:val="22"/>
        </w:rPr>
        <w:t>Funkcija DATEDIF je korisna u formulama koje treba da izračunaju starost.</w:t>
      </w:r>
    </w:p>
    <w:p w:rsidR="00771DA6" w:rsidRPr="007668EF" w:rsidRDefault="00771DA6" w:rsidP="00771DA6">
      <w:pPr>
        <w:pStyle w:val="NormalWeb"/>
        <w:numPr>
          <w:ilvl w:val="0"/>
          <w:numId w:val="19"/>
        </w:numPr>
        <w:ind w:left="1170"/>
        <w:rPr>
          <w:rFonts w:ascii="Segoe UI" w:hAnsi="Segoe UI" w:cs="Segoe UI"/>
          <w:color w:val="1E1E1E"/>
          <w:sz w:val="22"/>
          <w:szCs w:val="22"/>
        </w:rPr>
      </w:pPr>
      <w:r w:rsidRPr="007668EF">
        <w:rPr>
          <w:rFonts w:ascii="Segoe UI" w:hAnsi="Segoe UI" w:cs="Segoe UI"/>
          <w:color w:val="1E1E1E"/>
          <w:sz w:val="22"/>
          <w:szCs w:val="22"/>
        </w:rPr>
        <w:t>Ako </w:t>
      </w:r>
      <w:r w:rsidRPr="007668EF">
        <w:rPr>
          <w:rFonts w:ascii="Segoe UI" w:hAnsi="Segoe UI" w:cs="Segoe UI"/>
          <w:b/>
          <w:bCs/>
          <w:color w:val="1E1E1E"/>
          <w:sz w:val="22"/>
          <w:szCs w:val="22"/>
        </w:rPr>
        <w:t>jetart_date</w:t>
      </w:r>
      <w:r w:rsidRPr="007668EF">
        <w:rPr>
          <w:rFonts w:ascii="Segoe UI" w:hAnsi="Segoe UI" w:cs="Segoe UI"/>
          <w:color w:val="1E1E1E"/>
          <w:sz w:val="22"/>
          <w:szCs w:val="22"/>
        </w:rPr>
        <w:t> veća od e-</w:t>
      </w:r>
      <w:r w:rsidRPr="007668EF">
        <w:rPr>
          <w:rFonts w:ascii="Segoe UI" w:hAnsi="Segoe UI" w:cs="Segoe UI"/>
          <w:b/>
          <w:bCs/>
          <w:color w:val="1E1E1E"/>
          <w:sz w:val="22"/>
          <w:szCs w:val="22"/>
        </w:rPr>
        <w:t>nd_date</w:t>
      </w:r>
      <w:r w:rsidRPr="007668EF">
        <w:rPr>
          <w:rFonts w:ascii="Segoe UI" w:hAnsi="Segoe UI" w:cs="Segoe UI"/>
          <w:color w:val="1E1E1E"/>
          <w:sz w:val="22"/>
          <w:szCs w:val="22"/>
        </w:rPr>
        <w:t>, rezultati će biti </w:t>
      </w:r>
      <w:hyperlink r:id="rId5" w:history="1">
        <w:r w:rsidRPr="007668EF">
          <w:rPr>
            <w:rStyle w:val="Hyperlink"/>
            <w:rFonts w:ascii="Segoe UI" w:eastAsiaTheme="majorEastAsia" w:hAnsi="Segoe UI" w:cs="Segoe UI"/>
            <w:color w:val="006CB4"/>
            <w:sz w:val="22"/>
            <w:szCs w:val="22"/>
          </w:rPr>
          <w:t>#NUM!</w:t>
        </w:r>
      </w:hyperlink>
      <w:r w:rsidRPr="007668EF">
        <w:rPr>
          <w:rFonts w:ascii="Segoe UI" w:hAnsi="Segoe UI" w:cs="Segoe UI"/>
          <w:color w:val="1E1E1E"/>
          <w:sz w:val="22"/>
          <w:szCs w:val="22"/>
        </w:rPr>
        <w:t>.</w:t>
      </w:r>
    </w:p>
    <w:p w:rsidR="00771DA6" w:rsidRPr="007668EF" w:rsidRDefault="00771DA6" w:rsidP="00771DA6">
      <w:pPr>
        <w:pStyle w:val="Heading2"/>
        <w:spacing w:before="720" w:after="300"/>
        <w:rPr>
          <w:rFonts w:ascii="Segoe UI Light" w:hAnsi="Segoe UI Light" w:cs="Segoe UI Light"/>
          <w:color w:val="1E1E1E"/>
          <w:sz w:val="22"/>
          <w:szCs w:val="22"/>
        </w:rPr>
      </w:pPr>
      <w:r w:rsidRPr="007668EF">
        <w:rPr>
          <w:rFonts w:ascii="Segoe UI Light" w:hAnsi="Segoe UI Light" w:cs="Segoe UI Light"/>
          <w:b/>
          <w:bCs/>
          <w:color w:val="1E1E1E"/>
          <w:sz w:val="22"/>
          <w:szCs w:val="22"/>
        </w:rPr>
        <w:lastRenderedPageBreak/>
        <w:t>Primeri</w:t>
      </w:r>
    </w:p>
    <w:tbl>
      <w:tblPr>
        <w:tblW w:w="10977" w:type="dxa"/>
        <w:tblBorders>
          <w:top w:val="single" w:sz="6" w:space="0" w:color="CCCCCC"/>
          <w:bottom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2066"/>
        <w:gridCol w:w="5124"/>
        <w:gridCol w:w="1872"/>
      </w:tblGrid>
      <w:tr w:rsidR="00771DA6" w:rsidRPr="007668EF" w:rsidTr="006F66C5">
        <w:trPr>
          <w:tblHeader/>
        </w:trPr>
        <w:tc>
          <w:tcPr>
            <w:tcW w:w="0" w:type="auto"/>
            <w:shd w:val="clear" w:color="auto" w:fill="DADAD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DA6" w:rsidRPr="007668EF" w:rsidRDefault="00771DA6" w:rsidP="006F66C5">
            <w:pPr>
              <w:pStyle w:val="NormalWeb"/>
              <w:rPr>
                <w:rFonts w:ascii="Segoe UI Semibold" w:hAnsi="Segoe UI Semibold" w:cs="Segoe UI Semibold"/>
                <w:color w:val="393939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b/>
                <w:bCs/>
                <w:color w:val="393939"/>
                <w:sz w:val="22"/>
                <w:szCs w:val="22"/>
              </w:rPr>
              <w:t>Datum_početka</w:t>
            </w:r>
          </w:p>
        </w:tc>
        <w:tc>
          <w:tcPr>
            <w:tcW w:w="0" w:type="auto"/>
            <w:shd w:val="clear" w:color="auto" w:fill="DADAD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DA6" w:rsidRPr="007668EF" w:rsidRDefault="00771DA6" w:rsidP="006F66C5">
            <w:pPr>
              <w:pStyle w:val="NormalWeb"/>
              <w:rPr>
                <w:rFonts w:ascii="Segoe UI Semibold" w:hAnsi="Segoe UI Semibold" w:cs="Segoe UI Semibold"/>
                <w:color w:val="393939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b/>
                <w:bCs/>
                <w:color w:val="393939"/>
                <w:sz w:val="22"/>
                <w:szCs w:val="22"/>
              </w:rPr>
              <w:t>Datum_završetka</w:t>
            </w:r>
          </w:p>
        </w:tc>
        <w:tc>
          <w:tcPr>
            <w:tcW w:w="0" w:type="auto"/>
            <w:shd w:val="clear" w:color="auto" w:fill="DADAD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DA6" w:rsidRPr="007668EF" w:rsidRDefault="00771DA6" w:rsidP="006F66C5">
            <w:pPr>
              <w:pStyle w:val="NormalWeb"/>
              <w:rPr>
                <w:rFonts w:ascii="Segoe UI Semibold" w:hAnsi="Segoe UI Semibold" w:cs="Segoe UI Semibold"/>
                <w:color w:val="393939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b/>
                <w:bCs/>
                <w:color w:val="393939"/>
                <w:sz w:val="22"/>
                <w:szCs w:val="22"/>
              </w:rPr>
              <w:t>Formula</w:t>
            </w:r>
          </w:p>
        </w:tc>
        <w:tc>
          <w:tcPr>
            <w:tcW w:w="0" w:type="auto"/>
            <w:shd w:val="clear" w:color="auto" w:fill="DADADA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DA6" w:rsidRPr="007668EF" w:rsidRDefault="00771DA6" w:rsidP="006F66C5">
            <w:pPr>
              <w:pStyle w:val="NormalWeb"/>
              <w:rPr>
                <w:rFonts w:ascii="Segoe UI Semibold" w:hAnsi="Segoe UI Semibold" w:cs="Segoe UI Semibold"/>
                <w:color w:val="393939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b/>
                <w:bCs/>
                <w:color w:val="393939"/>
                <w:sz w:val="22"/>
                <w:szCs w:val="22"/>
              </w:rPr>
              <w:t>Opis (rezultat)</w:t>
            </w:r>
          </w:p>
        </w:tc>
      </w:tr>
      <w:tr w:rsidR="00771DA6" w:rsidRPr="007668EF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DA6" w:rsidRPr="007668EF" w:rsidRDefault="00771DA6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1/1/2001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DA6" w:rsidRPr="007668EF" w:rsidRDefault="00771DA6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1/1/2003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DA6" w:rsidRPr="007668EF" w:rsidRDefault="00771DA6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=DATEDIF(Datum_početka,Datum_završetka,„Y“)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DA6" w:rsidRPr="007668EF" w:rsidRDefault="00771DA6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Dve cele godine u periodu (2)</w:t>
            </w:r>
          </w:p>
        </w:tc>
      </w:tr>
      <w:tr w:rsidR="00771DA6" w:rsidRPr="007668EF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DA6" w:rsidRPr="007668EF" w:rsidRDefault="00771DA6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6/1/2001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DA6" w:rsidRPr="007668EF" w:rsidRDefault="00771DA6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8/15/2002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DA6" w:rsidRPr="007668EF" w:rsidRDefault="00771DA6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=DATEDIF(Datum_početka,Datum_završetka,„D“)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DA6" w:rsidRPr="007668EF" w:rsidRDefault="00771DA6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440 dana između 1. juna 2001. i 15. avgusta 2002. (440)</w:t>
            </w:r>
          </w:p>
        </w:tc>
      </w:tr>
      <w:tr w:rsidR="00771DA6" w:rsidRPr="007668EF" w:rsidTr="006F66C5"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DA6" w:rsidRPr="007668EF" w:rsidRDefault="00771DA6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6/1/2001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DA6" w:rsidRPr="007668EF" w:rsidRDefault="00771DA6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8/15/2002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DA6" w:rsidRPr="007668EF" w:rsidRDefault="00771DA6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=DATEDIF(Datum_početka,Datum_završetka,„YD“)</w:t>
            </w:r>
          </w:p>
        </w:tc>
        <w:tc>
          <w:tcPr>
            <w:tcW w:w="0" w:type="auto"/>
            <w:shd w:val="clear" w:color="auto" w:fill="F4F4F4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771DA6" w:rsidRPr="007668EF" w:rsidRDefault="00771DA6" w:rsidP="006F66C5">
            <w:pPr>
              <w:pStyle w:val="NormalWeb"/>
              <w:rPr>
                <w:rFonts w:ascii="Segoe UI" w:hAnsi="Segoe UI" w:cs="Segoe UI"/>
                <w:color w:val="1E1E1E"/>
                <w:sz w:val="22"/>
                <w:szCs w:val="22"/>
              </w:rPr>
            </w:pPr>
            <w:r w:rsidRPr="007668EF">
              <w:rPr>
                <w:rFonts w:ascii="Segoe UI" w:hAnsi="Segoe UI" w:cs="Segoe UI"/>
                <w:color w:val="1E1E1E"/>
                <w:sz w:val="22"/>
                <w:szCs w:val="22"/>
              </w:rPr>
              <w:t>75 dana između 1. juna i 15. avgusta, zanemarujući godine datuma (75)</w:t>
            </w:r>
          </w:p>
        </w:tc>
      </w:tr>
    </w:tbl>
    <w:p w:rsidR="00771DA6" w:rsidRPr="007668EF" w:rsidRDefault="00771DA6" w:rsidP="00771DA6">
      <w:pPr>
        <w:pStyle w:val="Heading2"/>
        <w:spacing w:before="720" w:after="300"/>
        <w:rPr>
          <w:rFonts w:ascii="Segoe UI Light" w:hAnsi="Segoe UI Light" w:cs="Segoe UI Light"/>
          <w:color w:val="1E1E1E"/>
          <w:sz w:val="22"/>
          <w:szCs w:val="22"/>
        </w:rPr>
      </w:pPr>
      <w:r w:rsidRPr="007668EF">
        <w:rPr>
          <w:rFonts w:ascii="Segoe UI Light" w:hAnsi="Segoe UI Light" w:cs="Segoe UI Light"/>
          <w:b/>
          <w:bCs/>
          <w:color w:val="1E1E1E"/>
          <w:sz w:val="22"/>
          <w:szCs w:val="22"/>
        </w:rPr>
        <w:t>Poznati problemi</w:t>
      </w:r>
    </w:p>
    <w:p w:rsidR="00771DA6" w:rsidRPr="007668EF" w:rsidRDefault="00771DA6" w:rsidP="00771DA6">
      <w:pPr>
        <w:pStyle w:val="NormalWeb"/>
        <w:rPr>
          <w:rFonts w:ascii="Segoe UI" w:hAnsi="Segoe UI" w:cs="Segoe UI"/>
          <w:color w:val="1E1E1E"/>
          <w:sz w:val="22"/>
          <w:szCs w:val="22"/>
        </w:rPr>
      </w:pPr>
      <w:r w:rsidRPr="007668EF">
        <w:rPr>
          <w:rFonts w:ascii="Segoe UI" w:hAnsi="Segoe UI" w:cs="Segoe UI"/>
          <w:color w:val="1E1E1E"/>
          <w:sz w:val="22"/>
          <w:szCs w:val="22"/>
        </w:rPr>
        <w:t>Argument „MD“ može dati rezultat koji je negativan broj, nula ili netačan. Evo privremenog rešenja ako pokušavate da izračunate preostale dane posle poslednjeg proteklog meseca:</w:t>
      </w:r>
    </w:p>
    <w:p w:rsidR="00771DA6" w:rsidRPr="007668EF" w:rsidRDefault="00771DA6" w:rsidP="00771DA6">
      <w:pPr>
        <w:rPr>
          <w:rFonts w:ascii="Times New Roman" w:hAnsi="Times New Roman" w:cs="Times New Roman"/>
        </w:rPr>
      </w:pPr>
      <w:r w:rsidRPr="007668EF">
        <w:rPr>
          <w:noProof/>
          <w:lang w:val="en-GB" w:eastAsia="en-GB"/>
        </w:rPr>
        <w:drawing>
          <wp:inline distT="0" distB="0" distL="0" distR="0" wp14:anchorId="16BD0F02" wp14:editId="6DF56D6E">
            <wp:extent cx="4000500" cy="1775460"/>
            <wp:effectExtent l="0" t="0" r="0" b="0"/>
            <wp:docPr id="657301282" name="Picture 14" descr="=DATEDIF(D17,E17,&quot;md&quot;) i rezultat: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=DATEDIF(D17,E17,&quot;md&quot;) i rezultat: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DA6" w:rsidRPr="007668EF" w:rsidRDefault="00771DA6" w:rsidP="00771DA6">
      <w:pPr>
        <w:pStyle w:val="NormalWeb"/>
        <w:rPr>
          <w:rFonts w:ascii="Segoe UI" w:hAnsi="Segoe UI" w:cs="Segoe UI"/>
          <w:color w:val="1E1E1E"/>
          <w:sz w:val="22"/>
          <w:szCs w:val="22"/>
        </w:rPr>
      </w:pPr>
      <w:r w:rsidRPr="007668EF">
        <w:rPr>
          <w:rFonts w:ascii="Segoe UI" w:hAnsi="Segoe UI" w:cs="Segoe UI"/>
          <w:color w:val="1E1E1E"/>
          <w:sz w:val="22"/>
          <w:szCs w:val="22"/>
        </w:rPr>
        <w:t>Ova formula oduzima prvi dan meseca koji se završava (1.5.2016.) od originalnog datuma završetka u ćeliji E17 (6.5.2016.). Evo kako ona to radi: Prva funkcija DATE pravi datum,1.5.2016. Pravi ga pomoću godine u ćeliji E17 i meseca u ćeliji E17. Zatim </w:t>
      </w:r>
      <w:r w:rsidRPr="007668EF">
        <w:rPr>
          <w:rFonts w:ascii="Segoe UI" w:hAnsi="Segoe UI" w:cs="Segoe UI"/>
          <w:b/>
          <w:bCs/>
          <w:color w:val="1E1E1E"/>
          <w:sz w:val="22"/>
          <w:szCs w:val="22"/>
        </w:rPr>
        <w:t>1</w:t>
      </w:r>
      <w:r w:rsidRPr="007668EF">
        <w:rPr>
          <w:rFonts w:ascii="Segoe UI" w:hAnsi="Segoe UI" w:cs="Segoe UI"/>
          <w:color w:val="1E1E1E"/>
          <w:sz w:val="22"/>
          <w:szCs w:val="22"/>
        </w:rPr>
        <w:t> predstavlja prvi dan tog meseca. Rezultat funkcije DATE jeste 1.5.2016. Zatim oduzimamo to od originalnog datuma završetka u ćeliji E17, koji je 6.5.2016. 6.5.2016. minus 1.5.2016. iznosi 5 dana.</w:t>
      </w:r>
    </w:p>
    <w:p w:rsidR="00850106" w:rsidRPr="00771DA6" w:rsidRDefault="00850106" w:rsidP="00771DA6">
      <w:bookmarkStart w:id="0" w:name="_GoBack"/>
      <w:bookmarkEnd w:id="0"/>
    </w:p>
    <w:sectPr w:rsidR="00850106" w:rsidRPr="00771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175F1"/>
    <w:multiLevelType w:val="multilevel"/>
    <w:tmpl w:val="03B0BE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61742"/>
    <w:multiLevelType w:val="multilevel"/>
    <w:tmpl w:val="03ECF8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F65A8"/>
    <w:multiLevelType w:val="multilevel"/>
    <w:tmpl w:val="5C4EB4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646D5"/>
    <w:multiLevelType w:val="multilevel"/>
    <w:tmpl w:val="145A0B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4E3A71"/>
    <w:multiLevelType w:val="multilevel"/>
    <w:tmpl w:val="60948B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6F6A6C"/>
    <w:multiLevelType w:val="multilevel"/>
    <w:tmpl w:val="FF2615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B62054"/>
    <w:multiLevelType w:val="multilevel"/>
    <w:tmpl w:val="DE6095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51016"/>
    <w:multiLevelType w:val="multilevel"/>
    <w:tmpl w:val="A3CA21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247318"/>
    <w:multiLevelType w:val="multilevel"/>
    <w:tmpl w:val="72CC9A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D0CCC"/>
    <w:multiLevelType w:val="multilevel"/>
    <w:tmpl w:val="611C0D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BF0BD2"/>
    <w:multiLevelType w:val="multilevel"/>
    <w:tmpl w:val="4DFE8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6C7F71"/>
    <w:multiLevelType w:val="multilevel"/>
    <w:tmpl w:val="B2E6AE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D554D5"/>
    <w:multiLevelType w:val="multilevel"/>
    <w:tmpl w:val="49BC20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9441F3"/>
    <w:multiLevelType w:val="multilevel"/>
    <w:tmpl w:val="965A63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847C81"/>
    <w:multiLevelType w:val="multilevel"/>
    <w:tmpl w:val="613ED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521AF3"/>
    <w:multiLevelType w:val="multilevel"/>
    <w:tmpl w:val="35C881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002710"/>
    <w:multiLevelType w:val="multilevel"/>
    <w:tmpl w:val="92925A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DE0610"/>
    <w:multiLevelType w:val="multilevel"/>
    <w:tmpl w:val="680AB2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6E07E4"/>
    <w:multiLevelType w:val="multilevel"/>
    <w:tmpl w:val="AB6033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16"/>
  </w:num>
  <w:num w:numId="5">
    <w:abstractNumId w:val="17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5"/>
  </w:num>
  <w:num w:numId="11">
    <w:abstractNumId w:val="18"/>
  </w:num>
  <w:num w:numId="12">
    <w:abstractNumId w:val="11"/>
  </w:num>
  <w:num w:numId="13">
    <w:abstractNumId w:val="14"/>
  </w:num>
  <w:num w:numId="14">
    <w:abstractNumId w:val="6"/>
  </w:num>
  <w:num w:numId="15">
    <w:abstractNumId w:val="13"/>
  </w:num>
  <w:num w:numId="16">
    <w:abstractNumId w:val="9"/>
  </w:num>
  <w:num w:numId="17">
    <w:abstractNumId w:val="0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DB"/>
    <w:rsid w:val="001C11C4"/>
    <w:rsid w:val="002A178D"/>
    <w:rsid w:val="0037572C"/>
    <w:rsid w:val="00771DA6"/>
    <w:rsid w:val="00850106"/>
    <w:rsid w:val="00C37D0C"/>
    <w:rsid w:val="00DE45B9"/>
    <w:rsid w:val="00EF21B4"/>
    <w:rsid w:val="00FB67DB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B1F61"/>
  <w15:chartTrackingRefBased/>
  <w15:docId w15:val="{B0679460-E531-4F6D-9018-ECE04F0A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7DB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7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7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B67D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7DB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B67D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6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ocpalertsection">
    <w:name w:val="ocpalertsection"/>
    <w:basedOn w:val="Normal"/>
    <w:rsid w:val="00FB6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75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upport.microsoft.com/sr-latn-rs/office/kako-se-ispravlja-num-gre%C5%A1ka-f5193bfc-4400-43f4-88c4-8e1dcca0428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Krojaceva skola</dc:creator>
  <cp:keywords/>
  <dc:description/>
  <cp:lastModifiedBy>Krojaceva skola</cp:lastModifiedBy>
  <cp:revision>2</cp:revision>
  <dcterms:created xsi:type="dcterms:W3CDTF">2023-11-15T11:40:00Z</dcterms:created>
  <dcterms:modified xsi:type="dcterms:W3CDTF">2023-11-15T11:40:00Z</dcterms:modified>
</cp:coreProperties>
</file>