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6385" w14:textId="77777777" w:rsidR="00FD0BA6" w:rsidRPr="00FD0BA6" w:rsidRDefault="00FD0BA6" w:rsidP="00FD0BA6">
      <w:pPr>
        <w:spacing w:line="276" w:lineRule="auto"/>
        <w:jc w:val="center"/>
        <w:rPr>
          <w:rFonts w:ascii="Arial" w:hAnsi="Arial" w:cs="Arial"/>
          <w:b/>
          <w:sz w:val="22"/>
          <w:szCs w:val="22"/>
        </w:rPr>
      </w:pPr>
      <w:bookmarkStart w:id="0" w:name="_GoBack"/>
      <w:r w:rsidRPr="00FD0BA6">
        <w:rPr>
          <w:rFonts w:ascii="Arial" w:hAnsi="Arial" w:cs="Arial"/>
          <w:b/>
          <w:sz w:val="22"/>
          <w:szCs w:val="22"/>
        </w:rPr>
        <w:t>Presentation Checklist</w:t>
      </w:r>
    </w:p>
    <w:p w14:paraId="662BDABA" w14:textId="77777777" w:rsidR="00FD0BA6" w:rsidRPr="00FD0BA6" w:rsidRDefault="00FD0BA6" w:rsidP="00FD0BA6">
      <w:pPr>
        <w:spacing w:line="276" w:lineRule="auto"/>
        <w:jc w:val="center"/>
        <w:rPr>
          <w:rFonts w:ascii="Arial" w:hAnsi="Arial" w:cs="Arial"/>
          <w:b/>
          <w:sz w:val="22"/>
          <w:szCs w:val="22"/>
        </w:rPr>
      </w:pPr>
    </w:p>
    <w:p w14:paraId="3B73039D" w14:textId="77777777" w:rsidR="00FD0BA6" w:rsidRPr="00FD0BA6" w:rsidRDefault="00FD0BA6" w:rsidP="00FD0BA6">
      <w:pPr>
        <w:spacing w:line="276" w:lineRule="auto"/>
        <w:rPr>
          <w:rFonts w:ascii="Arial" w:hAnsi="Arial" w:cs="Arial"/>
          <w:sz w:val="22"/>
          <w:szCs w:val="22"/>
        </w:rPr>
      </w:pPr>
    </w:p>
    <w:p w14:paraId="465E630B" w14:textId="77777777" w:rsidR="00FD0BA6" w:rsidRPr="00FD0BA6" w:rsidRDefault="00FD0BA6" w:rsidP="00FD0BA6">
      <w:pPr>
        <w:pStyle w:val="ListParagraph"/>
        <w:numPr>
          <w:ilvl w:val="0"/>
          <w:numId w:val="1"/>
        </w:numPr>
        <w:spacing w:line="360" w:lineRule="auto"/>
        <w:rPr>
          <w:rFonts w:ascii="Arial" w:hAnsi="Arial" w:cs="Arial"/>
          <w:sz w:val="22"/>
          <w:szCs w:val="22"/>
        </w:rPr>
      </w:pPr>
      <w:r w:rsidRPr="00FD0BA6">
        <w:rPr>
          <w:rFonts w:ascii="Arial" w:hAnsi="Arial" w:cs="Arial"/>
          <w:sz w:val="22"/>
          <w:szCs w:val="22"/>
        </w:rPr>
        <w:t>First think who your audience is going to be and what they would like to know.</w:t>
      </w:r>
    </w:p>
    <w:p w14:paraId="2E0A8200" w14:textId="77777777" w:rsidR="00FD0BA6" w:rsidRPr="00FD0BA6" w:rsidRDefault="00FD0BA6" w:rsidP="00FD0BA6">
      <w:pPr>
        <w:pStyle w:val="ListParagraph"/>
        <w:numPr>
          <w:ilvl w:val="0"/>
          <w:numId w:val="1"/>
        </w:numPr>
        <w:spacing w:line="360" w:lineRule="auto"/>
        <w:rPr>
          <w:rFonts w:ascii="Arial" w:hAnsi="Arial" w:cs="Arial"/>
          <w:sz w:val="22"/>
          <w:szCs w:val="22"/>
        </w:rPr>
      </w:pPr>
      <w:r w:rsidRPr="00FD0BA6">
        <w:rPr>
          <w:rFonts w:ascii="Arial" w:hAnsi="Arial" w:cs="Arial"/>
          <w:sz w:val="22"/>
          <w:szCs w:val="22"/>
        </w:rPr>
        <w:t>Before you start working on your slides, write a script.</w:t>
      </w:r>
    </w:p>
    <w:p w14:paraId="642A0E25" w14:textId="77777777" w:rsidR="00FD0BA6" w:rsidRPr="00FD0BA6" w:rsidRDefault="00FD0BA6" w:rsidP="00FD0BA6">
      <w:pPr>
        <w:pStyle w:val="ListParagraph"/>
        <w:numPr>
          <w:ilvl w:val="0"/>
          <w:numId w:val="1"/>
        </w:numPr>
        <w:spacing w:line="360" w:lineRule="auto"/>
        <w:rPr>
          <w:rFonts w:ascii="Arial" w:hAnsi="Arial" w:cs="Arial"/>
          <w:sz w:val="22"/>
          <w:szCs w:val="22"/>
        </w:rPr>
      </w:pPr>
      <w:r w:rsidRPr="00FD0BA6">
        <w:rPr>
          <w:rFonts w:ascii="Arial" w:hAnsi="Arial" w:cs="Arial"/>
          <w:sz w:val="22"/>
          <w:szCs w:val="22"/>
        </w:rPr>
        <w:t>Think of an effective opening (an appropriate joke, an interesting fact) as this is when your audience will listen to you and decide to stay with you or wonder in their minds.</w:t>
      </w:r>
    </w:p>
    <w:p w14:paraId="3C6D7A9B" w14:textId="77777777" w:rsidR="00FD0BA6" w:rsidRPr="00FD0BA6" w:rsidRDefault="00FD0BA6" w:rsidP="00FD0BA6">
      <w:pPr>
        <w:pStyle w:val="ListParagraph"/>
        <w:numPr>
          <w:ilvl w:val="0"/>
          <w:numId w:val="1"/>
        </w:numPr>
        <w:spacing w:line="360" w:lineRule="auto"/>
        <w:rPr>
          <w:rFonts w:ascii="Arial" w:hAnsi="Arial" w:cs="Arial"/>
          <w:sz w:val="22"/>
          <w:szCs w:val="22"/>
        </w:rPr>
      </w:pPr>
      <w:r w:rsidRPr="00FD0BA6">
        <w:rPr>
          <w:rFonts w:ascii="Arial" w:hAnsi="Arial" w:cs="Arial"/>
          <w:sz w:val="22"/>
          <w:szCs w:val="22"/>
        </w:rPr>
        <w:t>Use the slides just as a visual support for your story. Don’t read as people can read themselves, instead tell a story.</w:t>
      </w:r>
    </w:p>
    <w:p w14:paraId="4F056BFE" w14:textId="77777777" w:rsidR="00FD0BA6" w:rsidRPr="00FD0BA6" w:rsidRDefault="00FD0BA6" w:rsidP="00FD0BA6">
      <w:pPr>
        <w:pStyle w:val="ListParagraph"/>
        <w:numPr>
          <w:ilvl w:val="0"/>
          <w:numId w:val="1"/>
        </w:numPr>
        <w:spacing w:line="360" w:lineRule="auto"/>
        <w:rPr>
          <w:rFonts w:ascii="Arial" w:hAnsi="Arial" w:cs="Arial"/>
          <w:sz w:val="22"/>
          <w:szCs w:val="22"/>
        </w:rPr>
      </w:pPr>
      <w:r w:rsidRPr="00FD0BA6">
        <w:rPr>
          <w:rFonts w:ascii="Arial" w:hAnsi="Arial" w:cs="Arial"/>
          <w:sz w:val="22"/>
          <w:szCs w:val="22"/>
        </w:rPr>
        <w:t>Remember the 10/20/30 rule (10 slides/20minutes/30 font size).</w:t>
      </w:r>
    </w:p>
    <w:p w14:paraId="1E0CC764" w14:textId="77777777" w:rsidR="00FD0BA6" w:rsidRPr="00FD0BA6" w:rsidRDefault="00FD0BA6" w:rsidP="00FD0BA6">
      <w:pPr>
        <w:pStyle w:val="ListParagraph"/>
        <w:numPr>
          <w:ilvl w:val="0"/>
          <w:numId w:val="1"/>
        </w:numPr>
        <w:spacing w:line="360" w:lineRule="auto"/>
        <w:rPr>
          <w:rFonts w:ascii="Arial" w:hAnsi="Arial" w:cs="Arial"/>
          <w:sz w:val="22"/>
          <w:szCs w:val="22"/>
        </w:rPr>
      </w:pPr>
      <w:r w:rsidRPr="00FD0BA6">
        <w:rPr>
          <w:rFonts w:ascii="Arial" w:hAnsi="Arial" w:cs="Arial"/>
          <w:sz w:val="22"/>
          <w:szCs w:val="22"/>
        </w:rPr>
        <w:t>Remember the 5-5-5 rule (5 words per line, 5 lines per slide, max 5 texts slides in a row).</w:t>
      </w:r>
    </w:p>
    <w:p w14:paraId="6B4A122E" w14:textId="77777777" w:rsidR="00FD0BA6" w:rsidRPr="00FD0BA6" w:rsidRDefault="00FD0BA6" w:rsidP="00FD0BA6">
      <w:pPr>
        <w:pStyle w:val="ListParagraph"/>
        <w:numPr>
          <w:ilvl w:val="0"/>
          <w:numId w:val="1"/>
        </w:numPr>
        <w:spacing w:line="360" w:lineRule="auto"/>
        <w:rPr>
          <w:rFonts w:ascii="Arial" w:hAnsi="Arial" w:cs="Arial"/>
          <w:sz w:val="22"/>
          <w:szCs w:val="22"/>
        </w:rPr>
      </w:pPr>
      <w:r w:rsidRPr="00FD0BA6">
        <w:rPr>
          <w:rFonts w:ascii="Arial" w:hAnsi="Arial" w:cs="Arial"/>
          <w:sz w:val="22"/>
          <w:szCs w:val="22"/>
        </w:rPr>
        <w:t>Choose readable fonts and colors.</w:t>
      </w:r>
    </w:p>
    <w:p w14:paraId="13A85A29" w14:textId="77777777" w:rsidR="00FD0BA6" w:rsidRPr="00FD0BA6" w:rsidRDefault="00FD0BA6" w:rsidP="00FD0BA6">
      <w:pPr>
        <w:pStyle w:val="ListParagraph"/>
        <w:numPr>
          <w:ilvl w:val="0"/>
          <w:numId w:val="1"/>
        </w:numPr>
        <w:spacing w:line="360" w:lineRule="auto"/>
        <w:rPr>
          <w:rFonts w:ascii="Arial" w:hAnsi="Arial" w:cs="Arial"/>
          <w:sz w:val="22"/>
          <w:szCs w:val="22"/>
        </w:rPr>
      </w:pPr>
      <w:r w:rsidRPr="00FD0BA6">
        <w:rPr>
          <w:rFonts w:ascii="Arial" w:hAnsi="Arial" w:cs="Arial"/>
          <w:sz w:val="22"/>
          <w:szCs w:val="22"/>
        </w:rPr>
        <w:t>Include pictures but don’t change their size.</w:t>
      </w:r>
    </w:p>
    <w:p w14:paraId="3C979CA7" w14:textId="77777777" w:rsidR="00FD0BA6" w:rsidRPr="00FD0BA6" w:rsidRDefault="00FD0BA6" w:rsidP="00FD0BA6">
      <w:pPr>
        <w:pStyle w:val="ListParagraph"/>
        <w:numPr>
          <w:ilvl w:val="0"/>
          <w:numId w:val="1"/>
        </w:numPr>
        <w:spacing w:line="360" w:lineRule="auto"/>
        <w:rPr>
          <w:rFonts w:ascii="Arial" w:hAnsi="Arial" w:cs="Arial"/>
          <w:sz w:val="22"/>
          <w:szCs w:val="22"/>
        </w:rPr>
      </w:pPr>
      <w:r w:rsidRPr="00FD0BA6">
        <w:rPr>
          <w:rFonts w:ascii="Arial" w:hAnsi="Arial" w:cs="Arial"/>
          <w:sz w:val="22"/>
          <w:szCs w:val="22"/>
        </w:rPr>
        <w:t xml:space="preserve">Use different tools to make the presentation more visually appealing. </w:t>
      </w:r>
    </w:p>
    <w:p w14:paraId="1F6190A1" w14:textId="77777777" w:rsidR="00FD0BA6" w:rsidRPr="00FD0BA6" w:rsidRDefault="00FD0BA6" w:rsidP="00FD0BA6">
      <w:pPr>
        <w:pStyle w:val="ListParagraph"/>
        <w:numPr>
          <w:ilvl w:val="0"/>
          <w:numId w:val="1"/>
        </w:numPr>
        <w:spacing w:line="360" w:lineRule="auto"/>
        <w:rPr>
          <w:rFonts w:ascii="Arial" w:hAnsi="Arial" w:cs="Arial"/>
          <w:sz w:val="22"/>
          <w:szCs w:val="22"/>
        </w:rPr>
      </w:pPr>
      <w:r w:rsidRPr="00FD0BA6">
        <w:rPr>
          <w:rFonts w:ascii="Arial" w:hAnsi="Arial" w:cs="Arial"/>
          <w:sz w:val="22"/>
          <w:szCs w:val="22"/>
        </w:rPr>
        <w:t>Practice makes perfect! So before presenting, make sure someone has listened to your presentation and given you feedback.</w:t>
      </w:r>
    </w:p>
    <w:p w14:paraId="7CF641C8" w14:textId="77777777" w:rsidR="00FD0BA6" w:rsidRPr="00FD0BA6" w:rsidRDefault="00FD0BA6" w:rsidP="00FD0BA6">
      <w:pPr>
        <w:pStyle w:val="ListParagraph"/>
        <w:numPr>
          <w:ilvl w:val="0"/>
          <w:numId w:val="1"/>
        </w:numPr>
        <w:spacing w:line="360" w:lineRule="auto"/>
        <w:rPr>
          <w:rFonts w:ascii="Arial" w:hAnsi="Arial" w:cs="Arial"/>
          <w:sz w:val="22"/>
          <w:szCs w:val="22"/>
        </w:rPr>
      </w:pPr>
      <w:r w:rsidRPr="00FD0BA6">
        <w:rPr>
          <w:rFonts w:ascii="Arial" w:hAnsi="Arial" w:cs="Arial"/>
          <w:sz w:val="22"/>
          <w:szCs w:val="22"/>
        </w:rPr>
        <w:t>Send the presentation to your email, check how it looks on another computer, plus have it backed up twice. Use the clicker if possible.</w:t>
      </w:r>
    </w:p>
    <w:p w14:paraId="0E4698EF" w14:textId="77777777" w:rsidR="00FD0BA6" w:rsidRPr="00FD0BA6" w:rsidRDefault="00FD0BA6" w:rsidP="00FD0BA6">
      <w:pPr>
        <w:pStyle w:val="ListParagraph"/>
        <w:numPr>
          <w:ilvl w:val="0"/>
          <w:numId w:val="1"/>
        </w:numPr>
        <w:spacing w:line="360" w:lineRule="auto"/>
        <w:rPr>
          <w:rFonts w:ascii="Arial" w:hAnsi="Arial" w:cs="Arial"/>
          <w:sz w:val="22"/>
          <w:szCs w:val="22"/>
        </w:rPr>
      </w:pPr>
      <w:r w:rsidRPr="00FD0BA6">
        <w:rPr>
          <w:rFonts w:ascii="Arial" w:hAnsi="Arial" w:cs="Arial"/>
          <w:sz w:val="22"/>
          <w:szCs w:val="22"/>
        </w:rPr>
        <w:t>Maintain eye-contact with your audience. Think about your body posture and your hands. Try to show openness.</w:t>
      </w:r>
    </w:p>
    <w:p w14:paraId="4565C54B" w14:textId="77777777" w:rsidR="00FD0BA6" w:rsidRPr="00FD0BA6" w:rsidRDefault="00FD0BA6" w:rsidP="00FD0BA6">
      <w:pPr>
        <w:pStyle w:val="ListParagraph"/>
        <w:numPr>
          <w:ilvl w:val="0"/>
          <w:numId w:val="1"/>
        </w:numPr>
        <w:spacing w:line="360" w:lineRule="auto"/>
        <w:rPr>
          <w:rFonts w:ascii="Arial" w:hAnsi="Arial" w:cs="Arial"/>
          <w:sz w:val="22"/>
          <w:szCs w:val="22"/>
        </w:rPr>
      </w:pPr>
      <w:r w:rsidRPr="00FD0BA6">
        <w:rPr>
          <w:rFonts w:ascii="Arial" w:hAnsi="Arial" w:cs="Arial"/>
          <w:sz w:val="22"/>
          <w:szCs w:val="22"/>
        </w:rPr>
        <w:t>Leave some time for questions at the end of the presentation and don’t forget to put your email on the last slide.</w:t>
      </w:r>
    </w:p>
    <w:p w14:paraId="6C4E981F" w14:textId="77777777" w:rsidR="00FD0BA6" w:rsidRPr="00FD0BA6" w:rsidRDefault="00FD0BA6" w:rsidP="00FD0BA6">
      <w:pPr>
        <w:spacing w:line="360" w:lineRule="auto"/>
        <w:rPr>
          <w:rFonts w:ascii="Arial" w:hAnsi="Arial" w:cs="Arial"/>
          <w:sz w:val="22"/>
          <w:szCs w:val="22"/>
        </w:rPr>
      </w:pPr>
    </w:p>
    <w:p w14:paraId="1E2EE136" w14:textId="77777777" w:rsidR="00FD0BA6" w:rsidRPr="00FD0BA6" w:rsidRDefault="00FD0BA6" w:rsidP="00FD0BA6">
      <w:pPr>
        <w:spacing w:line="360" w:lineRule="auto"/>
        <w:rPr>
          <w:rFonts w:ascii="Arial" w:hAnsi="Arial" w:cs="Arial"/>
          <w:sz w:val="22"/>
          <w:szCs w:val="22"/>
        </w:rPr>
      </w:pPr>
    </w:p>
    <w:p w14:paraId="0782A984" w14:textId="77777777" w:rsidR="00FD0BA6" w:rsidRPr="00FD0BA6" w:rsidRDefault="00FD0BA6" w:rsidP="00FD0BA6">
      <w:pPr>
        <w:spacing w:line="360" w:lineRule="auto"/>
        <w:rPr>
          <w:rFonts w:ascii="Arial" w:hAnsi="Arial" w:cs="Arial"/>
          <w:sz w:val="22"/>
          <w:szCs w:val="22"/>
        </w:rPr>
      </w:pPr>
    </w:p>
    <w:bookmarkEnd w:id="0"/>
    <w:p w14:paraId="3AADD8B6" w14:textId="77777777" w:rsidR="00AF7210" w:rsidRPr="00FD0BA6" w:rsidRDefault="00AF7210">
      <w:pPr>
        <w:rPr>
          <w:rFonts w:ascii="Arial" w:hAnsi="Arial" w:cs="Arial"/>
          <w:sz w:val="22"/>
          <w:szCs w:val="22"/>
        </w:rPr>
      </w:pPr>
    </w:p>
    <w:sectPr w:rsidR="00AF7210" w:rsidRPr="00FD0BA6" w:rsidSect="007558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C2308B"/>
    <w:multiLevelType w:val="hybridMultilevel"/>
    <w:tmpl w:val="D4FC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A6"/>
    <w:rsid w:val="00755803"/>
    <w:rsid w:val="00AF7210"/>
    <w:rsid w:val="00FD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E8C65"/>
  <w15:chartTrackingRefBased/>
  <w15:docId w15:val="{CCABCA75-4232-ED47-927E-97EFA6E8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B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2022-09-10T09:25:00Z</dcterms:created>
  <dcterms:modified xsi:type="dcterms:W3CDTF">2022-09-10T09:25:00Z</dcterms:modified>
</cp:coreProperties>
</file>