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73F" w:rsidRDefault="0013073F" w:rsidP="0013073F">
      <w:pPr>
        <w:pStyle w:val="ListParagraph"/>
        <w:tabs>
          <w:tab w:val="left" w:pos="5595"/>
        </w:tabs>
        <w:jc w:val="both"/>
        <w:rPr>
          <w:rFonts w:ascii="Trebuchet MS" w:hAnsi="Trebuchet MS"/>
          <w:u w:val="single"/>
        </w:rPr>
      </w:pPr>
      <w:r>
        <w:rPr>
          <w:rFonts w:ascii="Trebuchet MS" w:hAnsi="Trebuchet MS"/>
        </w:rPr>
        <w:t>S</w:t>
      </w:r>
      <w:r w:rsidRPr="00D509F5">
        <w:rPr>
          <w:rFonts w:ascii="Trebuchet MS" w:hAnsi="Trebuchet MS"/>
          <w:u w:val="single"/>
        </w:rPr>
        <w:t>UOČI SE SA KRADLJIVCIMA VREMENA</w:t>
      </w:r>
      <w:bookmarkStart w:id="0" w:name="_GoBack"/>
      <w:bookmarkEnd w:id="0"/>
    </w:p>
    <w:p w:rsidR="0013073F" w:rsidRPr="00D509F5" w:rsidRDefault="0013073F" w:rsidP="0013073F">
      <w:pPr>
        <w:pStyle w:val="ListParagraph"/>
        <w:tabs>
          <w:tab w:val="left" w:pos="5595"/>
        </w:tabs>
        <w:jc w:val="both"/>
        <w:rPr>
          <w:rFonts w:ascii="Trebuchet MS" w:hAnsi="Trebuchet MS"/>
          <w:u w:val="single"/>
        </w:rPr>
      </w:pPr>
    </w:p>
    <w:p w:rsidR="0013073F" w:rsidRDefault="0013073F" w:rsidP="0013073F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E63B46">
        <w:rPr>
          <w:rFonts w:ascii="Trebuchet MS" w:hAnsi="Trebuchet MS"/>
          <w:b/>
        </w:rPr>
        <w:t>Zadatak:</w:t>
      </w:r>
      <w:r w:rsidRPr="00B36153">
        <w:rPr>
          <w:rFonts w:ascii="Trebuchet MS" w:hAnsi="Trebuchet MS"/>
        </w:rPr>
        <w:t xml:space="preserve"> Napravi analizu dinamike aktivnosti u protekle 2 nedelje</w:t>
      </w:r>
      <w:r>
        <w:rPr>
          <w:rFonts w:ascii="Trebuchet MS" w:hAnsi="Trebuchet MS"/>
        </w:rPr>
        <w:t>.</w:t>
      </w:r>
    </w:p>
    <w:p w:rsidR="0013073F" w:rsidRPr="00B36153" w:rsidRDefault="0013073F" w:rsidP="0013073F">
      <w:pPr>
        <w:pStyle w:val="ListParagraph"/>
        <w:rPr>
          <w:rFonts w:ascii="Trebuchet MS" w:hAnsi="Trebuchet MS"/>
        </w:rPr>
      </w:pPr>
    </w:p>
    <w:p w:rsidR="0013073F" w:rsidRPr="00B36153" w:rsidRDefault="0013073F" w:rsidP="0013073F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E63B46">
        <w:rPr>
          <w:rFonts w:ascii="Trebuchet MS" w:hAnsi="Trebuchet MS"/>
          <w:b/>
        </w:rPr>
        <w:t>Zadatak:</w:t>
      </w:r>
      <w:r w:rsidRPr="00B36153">
        <w:rPr>
          <w:rFonts w:ascii="Trebuchet MS" w:hAnsi="Trebuchet MS"/>
        </w:rPr>
        <w:t xml:space="preserve"> Rasporedi kradljivce prema tome da li su kontrolabilni ili ne.</w:t>
      </w:r>
    </w:p>
    <w:p w:rsidR="0013073F" w:rsidRDefault="0013073F" w:rsidP="0013073F">
      <w:pPr>
        <w:rPr>
          <w:rFonts w:ascii="Trebuchet MS" w:hAnsi="Trebuchet MS"/>
        </w:rPr>
      </w:pPr>
      <w:r>
        <w:rPr>
          <w:rFonts w:ascii="Trebuchet MS" w:hAnsi="Trebuchet MS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17145</wp:posOffset>
                </wp:positionV>
                <wp:extent cx="5676900" cy="933450"/>
                <wp:effectExtent l="9525" t="14605" r="9525" b="1397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E4DF6F" id="Rounded Rectangle 2" o:spid="_x0000_s1026" style="position:absolute;margin-left:-3.35pt;margin-top:1.35pt;width:447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" filled="f" strokeweight="1pt"/>
            </w:pict>
          </mc:Fallback>
        </mc:AlternateContent>
      </w:r>
    </w:p>
    <w:p w:rsidR="0013073F" w:rsidRPr="00B36153" w:rsidRDefault="0013073F" w:rsidP="0013073F">
      <w:pPr>
        <w:rPr>
          <w:rFonts w:ascii="Trebuchet MS" w:hAnsi="Trebuchet MS"/>
        </w:rPr>
      </w:pPr>
    </w:p>
    <w:p w:rsidR="0013073F" w:rsidRDefault="0013073F" w:rsidP="0013073F">
      <w:pPr>
        <w:rPr>
          <w:rFonts w:ascii="Trebuchet MS" w:hAnsi="Trebuchet MS"/>
        </w:rPr>
      </w:pPr>
    </w:p>
    <w:p w:rsidR="0013073F" w:rsidRPr="00B36153" w:rsidRDefault="0013073F" w:rsidP="0013073F">
      <w:pPr>
        <w:rPr>
          <w:rFonts w:ascii="Trebuchet MS" w:hAnsi="Trebuchet MS"/>
        </w:rPr>
      </w:pPr>
    </w:p>
    <w:p w:rsidR="0013073F" w:rsidRPr="00B36153" w:rsidRDefault="0013073F" w:rsidP="0013073F">
      <w:pPr>
        <w:pStyle w:val="ListParagraph"/>
        <w:numPr>
          <w:ilvl w:val="0"/>
          <w:numId w:val="1"/>
        </w:numPr>
        <w:tabs>
          <w:tab w:val="left" w:pos="5595"/>
        </w:tabs>
        <w:jc w:val="both"/>
        <w:rPr>
          <w:rFonts w:ascii="Trebuchet MS" w:hAnsi="Trebuchet MS"/>
        </w:rPr>
      </w:pPr>
      <w:r w:rsidRPr="00E63B46">
        <w:rPr>
          <w:rFonts w:ascii="Trebuchet MS" w:hAnsi="Trebuchet MS"/>
          <w:b/>
        </w:rPr>
        <w:t>Zadatak:</w:t>
      </w:r>
      <w:r w:rsidRPr="00B36153">
        <w:rPr>
          <w:rFonts w:ascii="Trebuchet MS" w:hAnsi="Trebuchet MS"/>
        </w:rPr>
        <w:t xml:space="preserve"> Osmisli strategije za kontrolabilne kradljivce vremena</w:t>
      </w:r>
      <w:r>
        <w:rPr>
          <w:rFonts w:ascii="Trebuchet MS" w:hAnsi="Trebuchet MS"/>
        </w:rPr>
        <w:t>.</w:t>
      </w:r>
    </w:p>
    <w:p w:rsidR="0013073F" w:rsidRDefault="0013073F" w:rsidP="0013073F">
      <w:pPr>
        <w:tabs>
          <w:tab w:val="left" w:pos="5595"/>
        </w:tabs>
        <w:jc w:val="both"/>
        <w:rPr>
          <w:rFonts w:ascii="Trebuchet MS" w:hAnsi="Trebuchet MS"/>
        </w:rPr>
      </w:pPr>
      <w:r>
        <w:rPr>
          <w:rFonts w:ascii="Trebuchet MS" w:hAnsi="Trebuchet MS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135255</wp:posOffset>
                </wp:positionV>
                <wp:extent cx="5991225" cy="4833620"/>
                <wp:effectExtent l="9525" t="14605" r="9525" b="952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4833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A6D29B" id="Rounded Rectangle 1" o:spid="_x0000_s1026" style="position:absolute;margin-left:.4pt;margin-top:10.65pt;width:471.75pt;height:38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" filled="f" strokeweight="1pt"/>
            </w:pict>
          </mc:Fallback>
        </mc:AlternateContent>
      </w:r>
    </w:p>
    <w:p w:rsidR="0013073F" w:rsidRDefault="0013073F" w:rsidP="0013073F">
      <w:pPr>
        <w:tabs>
          <w:tab w:val="left" w:pos="5595"/>
        </w:tabs>
        <w:jc w:val="both"/>
        <w:rPr>
          <w:rFonts w:ascii="Trebuchet MS" w:hAnsi="Trebuchet MS"/>
        </w:rPr>
      </w:pPr>
    </w:p>
    <w:p w:rsidR="0013073F" w:rsidRDefault="0013073F" w:rsidP="0013073F">
      <w:pPr>
        <w:tabs>
          <w:tab w:val="left" w:pos="5595"/>
        </w:tabs>
        <w:jc w:val="both"/>
        <w:rPr>
          <w:rFonts w:ascii="Trebuchet MS" w:hAnsi="Trebuchet MS"/>
        </w:rPr>
      </w:pPr>
    </w:p>
    <w:p w:rsidR="0013073F" w:rsidRPr="00B36153" w:rsidRDefault="0013073F" w:rsidP="0013073F">
      <w:pPr>
        <w:rPr>
          <w:rFonts w:ascii="Trebuchet MS" w:hAnsi="Trebuchet MS"/>
        </w:rPr>
      </w:pPr>
    </w:p>
    <w:p w:rsidR="0013073F" w:rsidRPr="00B36153" w:rsidRDefault="0013073F" w:rsidP="0013073F">
      <w:pPr>
        <w:rPr>
          <w:rFonts w:ascii="Trebuchet MS" w:hAnsi="Trebuchet MS"/>
        </w:rPr>
      </w:pPr>
    </w:p>
    <w:p w:rsidR="0013073F" w:rsidRPr="00B36153" w:rsidRDefault="0013073F" w:rsidP="0013073F">
      <w:pPr>
        <w:rPr>
          <w:rFonts w:ascii="Trebuchet MS" w:hAnsi="Trebuchet MS"/>
        </w:rPr>
      </w:pPr>
    </w:p>
    <w:p w:rsidR="0013073F" w:rsidRPr="00B36153" w:rsidRDefault="0013073F" w:rsidP="0013073F">
      <w:pPr>
        <w:rPr>
          <w:rFonts w:ascii="Trebuchet MS" w:hAnsi="Trebuchet MS"/>
        </w:rPr>
      </w:pPr>
    </w:p>
    <w:p w:rsidR="0013073F" w:rsidRPr="00B36153" w:rsidRDefault="0013073F" w:rsidP="0013073F">
      <w:pPr>
        <w:rPr>
          <w:rFonts w:ascii="Trebuchet MS" w:hAnsi="Trebuchet MS"/>
        </w:rPr>
      </w:pPr>
    </w:p>
    <w:p w:rsidR="0013073F" w:rsidRPr="00B36153" w:rsidRDefault="0013073F" w:rsidP="0013073F">
      <w:pPr>
        <w:rPr>
          <w:rFonts w:ascii="Trebuchet MS" w:hAnsi="Trebuchet MS"/>
        </w:rPr>
      </w:pPr>
    </w:p>
    <w:p w:rsidR="0013073F" w:rsidRPr="00B36153" w:rsidRDefault="0013073F" w:rsidP="0013073F">
      <w:pPr>
        <w:rPr>
          <w:rFonts w:ascii="Trebuchet MS" w:hAnsi="Trebuchet MS"/>
        </w:rPr>
      </w:pPr>
    </w:p>
    <w:p w:rsidR="0013073F" w:rsidRPr="00B36153" w:rsidRDefault="0013073F" w:rsidP="0013073F">
      <w:pPr>
        <w:rPr>
          <w:rFonts w:ascii="Trebuchet MS" w:hAnsi="Trebuchet MS"/>
        </w:rPr>
      </w:pPr>
    </w:p>
    <w:p w:rsidR="0013073F" w:rsidRPr="00B36153" w:rsidRDefault="0013073F" w:rsidP="0013073F">
      <w:pPr>
        <w:rPr>
          <w:rFonts w:ascii="Trebuchet MS" w:hAnsi="Trebuchet MS"/>
        </w:rPr>
      </w:pPr>
    </w:p>
    <w:p w:rsidR="0013073F" w:rsidRPr="00B36153" w:rsidRDefault="0013073F" w:rsidP="0013073F">
      <w:pPr>
        <w:rPr>
          <w:rFonts w:ascii="Trebuchet MS" w:hAnsi="Trebuchet MS"/>
        </w:rPr>
      </w:pPr>
    </w:p>
    <w:p w:rsidR="0013073F" w:rsidRPr="00B36153" w:rsidRDefault="0013073F" w:rsidP="0013073F">
      <w:pPr>
        <w:rPr>
          <w:rFonts w:ascii="Trebuchet MS" w:hAnsi="Trebuchet MS"/>
        </w:rPr>
      </w:pPr>
    </w:p>
    <w:p w:rsidR="0013073F" w:rsidRDefault="0013073F" w:rsidP="0013073F">
      <w:pPr>
        <w:rPr>
          <w:rFonts w:ascii="Trebuchet MS" w:hAnsi="Trebuchet MS"/>
        </w:rPr>
      </w:pPr>
    </w:p>
    <w:p w:rsidR="0013073F" w:rsidRDefault="0013073F" w:rsidP="0013073F">
      <w:pPr>
        <w:rPr>
          <w:rFonts w:ascii="Trebuchet MS" w:hAnsi="Trebuchet MS"/>
        </w:rPr>
      </w:pPr>
    </w:p>
    <w:p w:rsidR="00BB3413" w:rsidRPr="0013073F" w:rsidRDefault="0013073F" w:rsidP="0013073F">
      <w:pPr>
        <w:tabs>
          <w:tab w:val="left" w:pos="3900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</w:p>
    <w:sectPr w:rsidR="00BB3413" w:rsidRPr="00130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01602"/>
    <w:multiLevelType w:val="hybridMultilevel"/>
    <w:tmpl w:val="BC06E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3F"/>
    <w:rsid w:val="0013073F"/>
    <w:rsid w:val="00BB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9A268"/>
  <w15:chartTrackingRefBased/>
  <w15:docId w15:val="{6ABA8AA6-DAA4-4AA4-BAA5-107D79FA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73F"/>
    <w:pPr>
      <w:spacing w:after="200" w:line="276" w:lineRule="auto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Krojaceva skola</dc:creator>
  <cp:keywords/>
  <dc:description/>
  <cp:lastModifiedBy>Krojaceva skola</cp:lastModifiedBy>
  <cp:revision>1</cp:revision>
  <dcterms:created xsi:type="dcterms:W3CDTF">2019-04-23T12:41:00Z</dcterms:created>
  <dcterms:modified xsi:type="dcterms:W3CDTF">2019-04-23T12:42:00Z</dcterms:modified>
</cp:coreProperties>
</file>